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620E" w:rsidRPr="009804E0" w:rsidRDefault="00E042D9">
      <w:pPr>
        <w:pStyle w:val="Titolo1"/>
        <w:keepNext w:val="0"/>
        <w:keepLines w:val="0"/>
        <w:shd w:val="clear" w:color="auto" w:fill="FFFFFF"/>
        <w:spacing w:before="0" w:after="0"/>
        <w:rPr>
          <w:rFonts w:ascii="Roboto" w:eastAsia="Roboto" w:hAnsi="Roboto" w:cs="Roboto"/>
          <w:b/>
          <w:color w:val="0F0F0F"/>
          <w:sz w:val="46"/>
          <w:szCs w:val="46"/>
          <w:lang w:val="it-IT"/>
        </w:rPr>
      </w:pPr>
      <w:bookmarkStart w:id="0" w:name="_gzsl3jqgkbnf" w:colFirst="0" w:colLast="0"/>
      <w:bookmarkEnd w:id="0"/>
      <w:r w:rsidRPr="009804E0">
        <w:rPr>
          <w:rFonts w:ascii="Roboto" w:eastAsia="Roboto" w:hAnsi="Roboto" w:cs="Roboto"/>
          <w:b/>
          <w:color w:val="0F0F0F"/>
          <w:sz w:val="46"/>
          <w:szCs w:val="46"/>
          <w:lang w:val="it-IT"/>
        </w:rPr>
        <w:t xml:space="preserve">Intelligenza Artificiale generativa e creativa: opportunità e sfide | Alessandro Piva | </w:t>
      </w:r>
      <w:proofErr w:type="spellStart"/>
      <w:r w:rsidRPr="009804E0">
        <w:rPr>
          <w:rFonts w:ascii="Roboto" w:eastAsia="Roboto" w:hAnsi="Roboto" w:cs="Roboto"/>
          <w:b/>
          <w:color w:val="0F0F0F"/>
          <w:sz w:val="46"/>
          <w:szCs w:val="46"/>
          <w:lang w:val="it-IT"/>
        </w:rPr>
        <w:t>TEDxLecco</w:t>
      </w:r>
      <w:proofErr w:type="spellEnd"/>
    </w:p>
    <w:p w14:paraId="00000002" w14:textId="77777777" w:rsidR="00E5620E" w:rsidRPr="009804E0" w:rsidRDefault="00E5620E">
      <w:pPr>
        <w:rPr>
          <w:lang w:val="it-IT"/>
        </w:rPr>
      </w:pPr>
    </w:p>
    <w:p w14:paraId="00000003" w14:textId="47F4C394" w:rsidR="00E5620E" w:rsidRPr="009804E0" w:rsidRDefault="00E042D9">
      <w:r w:rsidRPr="009804E0">
        <w:rPr>
          <w:lang w:val="it-IT"/>
        </w:rPr>
        <w:t>Buongiorno. Uno dei conflitti più affascinanti oggi è quello fa intelligenza umana e l'evoluzione di quella che chiamiamo l'intelligenza delle macchine, l'intelligenza artificiale. Negli ultimi anni, in particolare nell'ultimo anno, c'è stata una grande evoluzione di quelle che sembrano le possibilità che l'intelligenza artificiale può portare e dall'altra parte anche di una serie di rischi di dilemmi, di sfide che ci pone nel nostro porci in questo conflitto che speriamo sia un conflitto che evolva nel modo nel modo corretto, che ci faccia effettivamente evolvere. E punti di confronto su quelli che possono essere gli impatti ad esempio sulla nostra vita lavorativa, sull'automazione di alcune attività del nostro lavoro, ma che può anche riguardare in qualche modo le nostre libertà, fino a portarci a chiederci se effettivamente l'umanità è destinata a estinguersi. Il tema è strettamente di attualità, c’è appena stato un importante summit internazionale. Cercherò di darvi un po' quello che è il mio punto di vista al riguardo. Intanto parliamo di una disciplina che non è nuova, se ne parla ormai da 70 anni, una disciplina che è nata negli anni ‘50, che ha visto decine di migliaia di ricercatori interrogarsi su quali fossero le opportunità dell'intelligenza artificiale. Ebbene, sono</w:t>
      </w:r>
      <w:bookmarkStart w:id="1" w:name="_GoBack"/>
      <w:bookmarkEnd w:id="1"/>
      <w:r w:rsidRPr="009804E0">
        <w:rPr>
          <w:lang w:val="it-IT"/>
        </w:rPr>
        <w:t xml:space="preserve"> state fatte tante supposizioni, tante definizioni, e mi piace portarvi quella che è la definizione che secondo me rappresenta meglio quello che realmente l'intelligenza artificiale è riuscita a fare in questi in questi anni, in quest'ultimo decennio in cui tante applicazioni sono state fatte all'interno delle nostre aziende e tante opportunità di innovazione si sono basate sull’intelligenza artificiale e quindi sostanzialmente di cosa stiamo parlando? Beh, stiamo parlando di un sistema tecnologico di fatto che va a comprendere quali sono le attività, le capacità tipiche dell'essere umano e le va a mettere insieme cercando di fare delle attività, dei task che tipicamente va</w:t>
      </w:r>
      <w:r w:rsidR="00D50195" w:rsidRPr="009804E0">
        <w:rPr>
          <w:lang w:val="it-IT"/>
        </w:rPr>
        <w:t>n</w:t>
      </w:r>
      <w:r w:rsidRPr="009804E0">
        <w:rPr>
          <w:lang w:val="it-IT"/>
        </w:rPr>
        <w:t>no ad appannaggio degli esseri umani e lo fa cercando di aiutarci all'interno delle nostre vite quotidiane e molto spesso utilizziamo l'intelligenza artificiale e neanche ce ne rendiamo conto. Beh, ma allora quali sono queste capacità tipiche dell'essere umano</w:t>
      </w:r>
      <w:r w:rsidR="00D50195" w:rsidRPr="009804E0">
        <w:rPr>
          <w:lang w:val="it-IT"/>
        </w:rPr>
        <w:t>?</w:t>
      </w:r>
      <w:r w:rsidRPr="009804E0">
        <w:rPr>
          <w:lang w:val="it-IT"/>
        </w:rPr>
        <w:t xml:space="preserve"> Beh, la prima e sicuramente la più centrale è quella del machine learning, l'apprendimento, il ragionamento la capacità di pianificare che sono proprio, se vogliamo, l'aspetto principale che ci distingue. Questo è il primo elemento che interessa l’IA. Come lo fa? Imparando da tantissimi dati che servono ad addestrarla nel fare qualcosa nel modo migliore. E poi ci sono altre capacità tipiche dell'essere umano: l'elaborazione del linguaggio naturale e le immagini. Questi sono gli ambiti dove l'intelligenza artificiale ha espresso maggiori risultati nell'ultimo decennio, prima nel mondo delle analisi delle immagini diventando capace, ad esempio, di identificare oggetti in maniera migliore di quello che fa un uomo. Oggi se ci scontrassimo con l’intelligenza artificiale in un duello perderemmo in questo specifico task e nell'ultimo anno con la venuta alla ribalta di </w:t>
      </w:r>
      <w:proofErr w:type="spellStart"/>
      <w:r w:rsidRPr="009804E0">
        <w:rPr>
          <w:lang w:val="it-IT"/>
        </w:rPr>
        <w:t>ChatGPT</w:t>
      </w:r>
      <w:proofErr w:type="spellEnd"/>
      <w:r w:rsidRPr="009804E0">
        <w:rPr>
          <w:lang w:val="it-IT"/>
        </w:rPr>
        <w:t xml:space="preserve"> ci sono stati grandi avanzamenti anche dal punto di vista dell’elaborazione del linguaggio e della capacità di creare contenuti ed interagire con l'umano stesso e proprio l’effetto dell’interazione è la terza grande classe di queste capacità tipiche dell'essere umano: interazione sociale e quindi capacità di comprendere che cosa diciamo e interagendo con una interfaccia uomo-macchina porci delle </w:t>
      </w:r>
      <w:r w:rsidRPr="009804E0">
        <w:rPr>
          <w:lang w:val="it-IT"/>
        </w:rPr>
        <w:lastRenderedPageBreak/>
        <w:t xml:space="preserve">domande e darci delle risposte e poi l'interazione con l'ambiente, se pensiamo all'applicazione </w:t>
      </w:r>
      <w:r w:rsidR="00D50195" w:rsidRPr="009804E0">
        <w:rPr>
          <w:lang w:val="it-IT"/>
        </w:rPr>
        <w:t>dell’</w:t>
      </w:r>
      <w:r w:rsidRPr="009804E0">
        <w:rPr>
          <w:lang w:val="it-IT"/>
        </w:rPr>
        <w:t xml:space="preserve">intelligenza artificiale, ad esempio, nel mondo della produzione di beni piuttosto che nel mondo dei droni o delle auto a guida autonoma. Quindi, tantissime capacità tipiche dell’essere umano che in qualche modo vengono accolte dall’intelligenza artificiale. E dicevamo, sì, non è certamente nuova come disciplina e quindi stupisce come oggi ci troviamo davanti a tutti questi scenari anche catastrofici che ci vengono in qualche modo presentati, che vengono presentati all'opinione pubblica e questa storia è stata una storia travagliata, fatta da inverni ed estati dell'intelligenza artificiale.  Si dice proprio così che ci sono stati degli inverni da quella fine degli anni ‘50 fino ad oggi, ovvero dei periodi in cui a fronte di grandi investimenti tipicamente governativi, tipicamente ovviamente dal mondo internazionali dagli Stati Uniti, dal UK, hanno portato a delle disillusioni. Ovvero l'intelligenza artificiale non è riuscita ad ottenere dei risultati. Oggi chiaramente siamo in un momento di pieno sole d'estate, estate calda quasi rovente, questo perché oggi l'intelligenza artificiale gode di alcuni nuovi alleati: la possibilità di avere tanti dati per addestrare gli algoritmi, e questo l'abbiamo visto nell'ultimo decennio con i dati che noi stessi produciamo e condividiamo, spesso anche inconsapevolmente, e questo è il primo elemento che ha permesso di poter utilizzare realmente, finalmente, non più soltanto sulla carta, quegli algoritmi che sono stati costruiti e disegnati decine di anni fa e poi la disponibilità di capacità di calcolo, di capacità di immagazzinamento dei dati e di capacità di elaborarli con un costo tutto sommato accessibile. Ecco questo ha portato ad un’accelerazione di cui oggi stiamo vedendo. L’aspetto positivo dell’intelligenza artificiale e allo stesso tempo quello che ci pone davanti a una serie di problematiche è che gli ambiti di applicazione dell'intelligenza artificiale sono realmente vasti, interessano tutti gli ambiti del sapere. Ti interessano dal mondo dell'editoria al mondo delle banche, all’evoluzione dei telco operator piuttosto che di chi si occupa di energia, alle manifatture e poi interessano sostanzialmente tutte le funzioni aziendali, tutti i campi di applicazione, dal marketing alle risorse umane, alla gestione della Ricerca e Sviluppo è veramente un’ampia categoria di attività che possono essere interessate dall'utilizzo dell’AI. Beh, dall'ottimizzazione dei processi quindi alla sostanziale capacità di ridurre lo spreco di costi fino a predire che cosa può avvenire in futuro per un'azienda, per un business, per la nostra vita e infine anche generare nuove opportunità, nuovi mercati, nuovi modelli di business, nuovi prodotti e servizi. Questo appunto è da una parte una grande opportunità e dall'altra parte per - come dire - l'ampiezza di impatto che può avere, ci pone dei grandi dei grandi quesiti e poi arriviamo alla nuova </w:t>
      </w:r>
      <w:proofErr w:type="gramStart"/>
      <w:r w:rsidRPr="009804E0">
        <w:rPr>
          <w:lang w:val="it-IT"/>
        </w:rPr>
        <w:t>Regina:  l'intelligenza</w:t>
      </w:r>
      <w:proofErr w:type="gramEnd"/>
      <w:r w:rsidRPr="009804E0">
        <w:rPr>
          <w:lang w:val="it-IT"/>
        </w:rPr>
        <w:t xml:space="preserve"> artificiale generativa. È un anno ormai che è stato reso disponibile al grande pubblico l'utilizzo di </w:t>
      </w:r>
      <w:proofErr w:type="spellStart"/>
      <w:r w:rsidRPr="009804E0">
        <w:rPr>
          <w:lang w:val="it-IT"/>
        </w:rPr>
        <w:t>ChatGPT</w:t>
      </w:r>
      <w:proofErr w:type="spellEnd"/>
      <w:r w:rsidRPr="009804E0">
        <w:rPr>
          <w:lang w:val="it-IT"/>
        </w:rPr>
        <w:t xml:space="preserve"> e questo è stato un fattore a mio modo di vedere positivo perché ha permesso di portare a contatto con tutti quello che fino a qualche giorno prima era soltanto appannaggio della ricerca e vedere quindi quali sono effettivamente le opportunità di un’intelligenza artificiale che interagisce con noi e ci permette di avere delle risposte ed è interessante vedere come in un solo giorno più di un milione di persone hanno fatto accesso dal lancio a questo tipo di tecnologia. Beh, sostanzialmente cosa fa? Ci permette di utilizzare tutta quella capacità legata all'apprendimento </w:t>
      </w:r>
      <w:proofErr w:type="gramStart"/>
      <w:r w:rsidRPr="009804E0">
        <w:rPr>
          <w:lang w:val="it-IT"/>
        </w:rPr>
        <w:t>automatizzato,  al</w:t>
      </w:r>
      <w:proofErr w:type="gramEnd"/>
      <w:r w:rsidRPr="009804E0">
        <w:rPr>
          <w:lang w:val="it-IT"/>
        </w:rPr>
        <w:t xml:space="preserve"> machine learning, per andare a creare dei nuovi contenuti, dei nuovi contenuti che vengono elaborati su base statistica e ci permettono di interagire Oggi le aziende si stanno ponendo tutte il problema di quali possono essere le opportunità - noi lo studiamo - dell'utilizzo di queste tecnologie. Certamente questo ha sollevato un vespaio, un dibattito internazionale di grandissima ampiezza. Sì, perché l'intelligenza artificiale non è soltanto tecnologia. È implicazioni, abbiamo </w:t>
      </w:r>
      <w:r w:rsidRPr="009804E0">
        <w:rPr>
          <w:lang w:val="it-IT"/>
        </w:rPr>
        <w:lastRenderedPageBreak/>
        <w:t xml:space="preserve">detto sulla libertà, implicazioni etiche, implicazioni sul futuro della società e quindi deve essere affrontato a tutti i livelli, da noi singole persone fino evidentemente alle istituzioni e ai governi. E qui veniamo un altro conflitto, un conflitto nel conflitto, ovvero che cosa potrà avere prima di pensare ancora alla nostra estinzione, che tipo di implicazioni potrà avere sul mondo del lavoro, sulle nostre attività? Sarà un problema di automazione e quindi quello che abbiamo visto nel mondo delle attività più manuali? Sarà lo stesso tipo di evoluzione che vedremo anche nelle attività, nelle professioni intellettuali? Saremo tutti destinati a scomparire, ad evaporare a favore di una nuova intelligenza o invece sarà quello che chiamiamo </w:t>
      </w:r>
      <w:proofErr w:type="spellStart"/>
      <w:r w:rsidRPr="009804E0">
        <w:rPr>
          <w:i/>
          <w:lang w:val="it-IT"/>
        </w:rPr>
        <w:t>augmentation</w:t>
      </w:r>
      <w:proofErr w:type="spellEnd"/>
      <w:r w:rsidRPr="009804E0">
        <w:rPr>
          <w:lang w:val="it-IT"/>
        </w:rPr>
        <w:t xml:space="preserve">? L’ho tenuto in inglese perché secondo me </w:t>
      </w:r>
      <w:proofErr w:type="spellStart"/>
      <w:r w:rsidRPr="009804E0">
        <w:rPr>
          <w:i/>
          <w:lang w:val="it-IT"/>
        </w:rPr>
        <w:t>augmentation</w:t>
      </w:r>
      <w:proofErr w:type="spellEnd"/>
      <w:r w:rsidRPr="009804E0">
        <w:rPr>
          <w:i/>
          <w:lang w:val="it-IT"/>
        </w:rPr>
        <w:t xml:space="preserve"> </w:t>
      </w:r>
      <w:r w:rsidRPr="009804E0">
        <w:rPr>
          <w:lang w:val="it-IT"/>
        </w:rPr>
        <w:t xml:space="preserve">rende molto l'idea, ovvero la possibilità di utilizzare questo tipo di tecnologia a nostro favore, quindi liberarci da tutta una serie di attività </w:t>
      </w:r>
      <w:proofErr w:type="gramStart"/>
      <w:r w:rsidRPr="009804E0">
        <w:rPr>
          <w:lang w:val="it-IT"/>
        </w:rPr>
        <w:t>noiose,  ripetitive</w:t>
      </w:r>
      <w:proofErr w:type="gramEnd"/>
      <w:r w:rsidRPr="009804E0">
        <w:rPr>
          <w:lang w:val="it-IT"/>
        </w:rPr>
        <w:t xml:space="preserve"> che un po' tutti facciamo anche nei lavori -  diciamo - intellettualmente più spenti, no? E che la sera ci fanno dire “Caspita come siamo stanchi, anche se non ho fatto niente. No? Anche se non ho mosso un grammo di carta</w:t>
      </w:r>
      <w:r w:rsidR="00D50195" w:rsidRPr="009804E0">
        <w:rPr>
          <w:lang w:val="it-IT"/>
        </w:rPr>
        <w:t>.</w:t>
      </w:r>
      <w:r w:rsidRPr="009804E0">
        <w:rPr>
          <w:lang w:val="it-IT"/>
        </w:rPr>
        <w:t xml:space="preserve"> Ecco, potrà invece essere un'opportunità che ci permette realmente di concentrare la nostra attenzione sulla parte più creativa, su quella che ci fa fare connessioni, su quella che ci fa innovare realmente e che ci fa creare una società migliore. E questo sicuramente è uno - come dire - degli interrogativi più grandi a cui - vi </w:t>
      </w:r>
      <w:proofErr w:type="gramStart"/>
      <w:r w:rsidRPr="009804E0">
        <w:rPr>
          <w:lang w:val="it-IT"/>
        </w:rPr>
        <w:t>anticipo  -</w:t>
      </w:r>
      <w:proofErr w:type="gramEnd"/>
      <w:r w:rsidRPr="009804E0">
        <w:rPr>
          <w:lang w:val="it-IT"/>
        </w:rPr>
        <w:t xml:space="preserve"> non abbiamo una risposta, però possiamo certamente tirare fuori qualche elemento di riflessione su quello che è stata l’ondata dell'ultima IA generativa e quindi ci sono a mio modo di vedere almeno 4 questioni che vale la pena di porre all'attenzione. Il primo è quello dell'accuratezza in questo tipo di strumenti, proprio perché rielaborano su base statistica tantissime informazioni, riescono a darci delle risposte credibili quando interagiamo con loro, ma molto spesso generano dei contenuti che nel migliore dei casi sono poco accurati o addirittura ci forniscono delle informazioni completamente sbagliate nel momento in cui andiamo a interrogarlo su, ad esempio, su fatti storici univocamente identificabili. Quindi questo è il primo punto da tenere a mente, quindi quando andiamo ad interagire con il linguaggio potremmo avere alcuni problemi di questo tipo, magari invece nell'ambito dell'elaborazioni di immagini - certo, perché parliamo non solo di contenuti testuali, ma anche di immagini - invece non ci interessa tanto l’accuratezza perché ci interessa la creatività. Ma vi faccio notare che tutte queste immagini che io vi mostro s</w:t>
      </w:r>
      <w:r w:rsidR="0090205E" w:rsidRPr="009804E0">
        <w:rPr>
          <w:lang w:val="it-IT"/>
        </w:rPr>
        <w:t>ono</w:t>
      </w:r>
      <w:r w:rsidRPr="009804E0">
        <w:rPr>
          <w:lang w:val="it-IT"/>
        </w:rPr>
        <w:t xml:space="preserve"> tutte immagini generate con un’intelligenza artificiale perché mi sembrava il contesto adatto. Il secondo punto invece è quello che riguarda quello che ho chiamato l'accessibilità ai modelli. Queste tecnologie oggi sono state sviluppate dai principali operatori che già da due decenni di fatto dominano il mercato del digitale, no? E quindi hanno saputo estrapolarci dati dalla nostra realtà quotidiana, metterli insieme e riuscire ad alimentare questi grossi sistemi. Oggi questa conoscenza in parte resa disponibile a tutti noi, che possiamo trovarla integrata, insomma, anche nei principali motori di ricerca, propone delle questioni di altro tipo. Come vi dicevo, le grandi aziende, anche in Italia, stanno avviando sperimentazioni per provare ad addestrare questi modelli sui propri dati. Però c'è un problema di accessibilità. Potranno anche le piccole e medie imprese, anche noi come utenti, realmente cogliere l'opportunità e accedere a questi modelli? Non tanto in termini di denaro, di risorse economiche ma anche dal punto di vista del capitale umano. Sarà una piccola impresa capace di internalizzare delle competenze che le permettano di cogliere le opportunità di questa tecnologia? Questa è un</w:t>
      </w:r>
      <w:r w:rsidR="00442A9E" w:rsidRPr="009804E0">
        <w:rPr>
          <w:lang w:val="it-IT"/>
        </w:rPr>
        <w:t>’</w:t>
      </w:r>
      <w:r w:rsidRPr="009804E0">
        <w:rPr>
          <w:lang w:val="it-IT"/>
        </w:rPr>
        <w:t xml:space="preserve">altra delle grosse domande che oggi ci si pone in relazione a queste ultime evoluzioni. Il terzo elemento, a mio avviso molto importante, è quello legato alla proprietà intellettuale e al corretto utilizzo. Come vengono addestrati questi modelli? Vengono utilizzati </w:t>
      </w:r>
      <w:r w:rsidRPr="009804E0">
        <w:rPr>
          <w:lang w:val="it-IT"/>
        </w:rPr>
        <w:lastRenderedPageBreak/>
        <w:t>dei contenuti di proprietà intellettuale? Viene violata la proprietà intellettuale? Questo è uno dei temi altrettanto rilevanti oggi di discussione e soprattutto si fa un corretto utilizzo di quest</w:t>
      </w:r>
      <w:r w:rsidR="00442A9E" w:rsidRPr="009804E0">
        <w:rPr>
          <w:lang w:val="it-IT"/>
        </w:rPr>
        <w:t>i</w:t>
      </w:r>
      <w:r w:rsidRPr="009804E0">
        <w:rPr>
          <w:lang w:val="it-IT"/>
        </w:rPr>
        <w:t xml:space="preserve"> strumenti? È corretto che uno studente utilizzi questi mezzi per rispondere alla domanda di un esame? Ecco, questo già ci alimenta una riflessione su quello che è il percorso di maturazione che dovrà essere fatto dal punto di vista sociale in un contesto in cui comunque queste tecnologie continueranno ad avanzare in ogni caso, no? Non ci si potrà opporre. In qualche modo bisognerà capire come società come internalizzarle nel modo migliore. Infine, il quarto elemento che mi sento di citarvi è quello che riguarda - forse anche il più importante anche se arriva per ultimo </w:t>
      </w:r>
      <w:proofErr w:type="gramStart"/>
      <w:r w:rsidRPr="009804E0">
        <w:rPr>
          <w:lang w:val="it-IT"/>
        </w:rPr>
        <w:t>nell'ordine  -</w:t>
      </w:r>
      <w:proofErr w:type="gramEnd"/>
      <w:r w:rsidRPr="009804E0">
        <w:rPr>
          <w:lang w:val="it-IT"/>
        </w:rPr>
        <w:t xml:space="preserve">  discriminazioni, pregiudizi e </w:t>
      </w:r>
      <w:proofErr w:type="spellStart"/>
      <w:r w:rsidRPr="009804E0">
        <w:rPr>
          <w:lang w:val="it-IT"/>
        </w:rPr>
        <w:t>bias</w:t>
      </w:r>
      <w:proofErr w:type="spellEnd"/>
      <w:r w:rsidRPr="009804E0">
        <w:rPr>
          <w:lang w:val="it-IT"/>
        </w:rPr>
        <w:t xml:space="preserve">. Già oggi la tecnologia da una parte ha reso accessibili tante informazioni e tante opportunità per le persone ma dall'altra parte ha creato una polarizzazione di conoscenza. Quello che abbiamo visto nella crescita di questi grandi campioni internazionali ad esempio nel mondo del cloud è stato non soltanto raccogliere tanti dati, ma creare nuovi modelli, creare conoscenza differenziale e allo stesso momento anche creare dei centri di ricerca che sono andati anche a confliggere con quello che è la ricerca aperta delle università e che quindi può creare delle disparità nella messa a fattor comune della conoscenza. Questo è uno dei temi sicuramente su cui bisogna riflettere, ma poi bisognerà anche riflettere su quelli che possono essere dei pregiudizi o dei </w:t>
      </w:r>
      <w:proofErr w:type="spellStart"/>
      <w:r w:rsidRPr="009804E0">
        <w:rPr>
          <w:lang w:val="it-IT"/>
        </w:rPr>
        <w:t>bias</w:t>
      </w:r>
      <w:proofErr w:type="spellEnd"/>
      <w:r w:rsidRPr="009804E0">
        <w:rPr>
          <w:lang w:val="it-IT"/>
        </w:rPr>
        <w:t xml:space="preserve"> che gli stessi algoritmi possono incorporare. Uno dei temi più importanti è quello della qualità dei dati, non solo quando si parla di intelligenza artificiale generativa, ma in generale di analisi dei dati ed intelligenza artificiale "tradizionale”. Quanto i dati che io utilizzo per addestrare questi sistemi sono privi di </w:t>
      </w:r>
      <w:proofErr w:type="spellStart"/>
      <w:r w:rsidRPr="009804E0">
        <w:rPr>
          <w:lang w:val="it-IT"/>
        </w:rPr>
        <w:t>bias</w:t>
      </w:r>
      <w:proofErr w:type="spellEnd"/>
      <w:r w:rsidRPr="009804E0">
        <w:rPr>
          <w:lang w:val="it-IT"/>
        </w:rPr>
        <w:t xml:space="preserve">? Quindi, quanto questi dati rappresentano realmente la nostra società e quanto invece sono viziati anche involontariamente da chi ha costruito, da chi li ha utilizzati per addestrare questi modelli? Questa è un’altra delle tematiche ovviamente estremamente rilevanti, soprattutto se diventano questi algoritmi la base per erogare, ad esempio, prestazioni sociali, per fare dei sistemi di rating e quindi è un altro dei temi importanti su cui ci si sta interrogando. E quindi arriviamo un po' alla chiusa del mio intervento e torniamo alla domanda iniziale. Quindi saremo tutti destinati all'estinzione a essere totalmente automatizzati o avremo ancora delle possibilità per giocare il nostro futuro? Beh, diciamo che le sfide sono enormi, sono sfide che devono essere toccate a livello di singolo individuo per cercare di capire che cosa queste tecnologie ci offrono, ma devono essere poi oggetto di discussione anche a livello istituzionale. Oggi c'è stata questa… proprio ieri l'altro ieri questa grossa conferenza a livello internazionale sul mondo dell'intelligenza artificiale in cui si sono seduti UE, gli Stati Uniti, UK, è stata invitata alla Cina. È chiaro che è un problema che va gestito a livello globale. A livello europeo si sta facendo molto, ci sarà un regolamento chiamato </w:t>
      </w:r>
      <w:proofErr w:type="gramStart"/>
      <w:r w:rsidRPr="009804E0">
        <w:rPr>
          <w:lang w:val="it-IT"/>
        </w:rPr>
        <w:t>AI</w:t>
      </w:r>
      <w:proofErr w:type="gramEnd"/>
      <w:r w:rsidRPr="009804E0">
        <w:rPr>
          <w:lang w:val="it-IT"/>
        </w:rPr>
        <w:t xml:space="preserve"> Act che nei prossimi anni entrerà - diciamo - nella vita quotidiana dei diversi governi. Sono delle questioni ovviamente importanti. Quello che possiamo dire oltre ad aver portato questi spunti di riflessione è che certamente dobbiamo guardare a questi cambiamenti con tanta curiosità e con tanta apertura. Quello che è successo nell'ultimo decennio, nell'ultimo ventennio con l'avvento del digitale, che da molti è stato accolto come un problema realmente significativo e molte aziende si sono opposte a questo cambiamento </w:t>
      </w:r>
      <w:proofErr w:type="gramStart"/>
      <w:r w:rsidRPr="009804E0">
        <w:rPr>
          <w:lang w:val="it-IT"/>
        </w:rPr>
        <w:t>-  le</w:t>
      </w:r>
      <w:proofErr w:type="gramEnd"/>
      <w:r w:rsidRPr="009804E0">
        <w:rPr>
          <w:lang w:val="it-IT"/>
        </w:rPr>
        <w:t xml:space="preserve"> stesse persone e le aziende si sono opposte -, molte di queste in tanti settori hanno visto perdere capacità competitiva e perdere capacità di innovare. Ecco, il mio consiglio è di cercare di essere aperti, curiosi e di cercare di porsi le domande corrette. Ci sono diversi studi (tornando al conflitto interno sull'automazione e l'</w:t>
      </w:r>
      <w:proofErr w:type="spellStart"/>
      <w:r w:rsidRPr="009804E0">
        <w:rPr>
          <w:i/>
          <w:lang w:val="it-IT"/>
        </w:rPr>
        <w:t>augmentation</w:t>
      </w:r>
      <w:proofErr w:type="spellEnd"/>
      <w:r w:rsidRPr="009804E0">
        <w:rPr>
          <w:lang w:val="it-IT"/>
        </w:rPr>
        <w:t>),</w:t>
      </w:r>
      <w:r w:rsidRPr="009804E0">
        <w:rPr>
          <w:i/>
          <w:lang w:val="it-IT"/>
        </w:rPr>
        <w:t xml:space="preserve"> </w:t>
      </w:r>
      <w:r w:rsidRPr="009804E0">
        <w:rPr>
          <w:lang w:val="it-IT"/>
        </w:rPr>
        <w:t xml:space="preserve">c’è un interessante studio dell’ILO che ci dice in chiave positiva che in realtà gli aspetti di </w:t>
      </w:r>
      <w:proofErr w:type="spellStart"/>
      <w:r w:rsidRPr="009804E0">
        <w:rPr>
          <w:i/>
          <w:lang w:val="it-IT"/>
        </w:rPr>
        <w:lastRenderedPageBreak/>
        <w:t>augmentation</w:t>
      </w:r>
      <w:proofErr w:type="spellEnd"/>
      <w:r w:rsidRPr="009804E0">
        <w:rPr>
          <w:i/>
          <w:lang w:val="it-IT"/>
        </w:rPr>
        <w:t xml:space="preserve"> </w:t>
      </w:r>
      <w:r w:rsidRPr="009804E0">
        <w:rPr>
          <w:lang w:val="it-IT"/>
        </w:rPr>
        <w:t xml:space="preserve">e quindi di possibilità di cogliere opportunità dell’IA nel nostro lavoro saranno molto maggiori dell’automazione, quindi guardiamo con ottimismo questa innovazione tecnologica, con curiosità, e vedremo che cosa ci aspetta nei prossimi mesi nei prossimi anni. </w:t>
      </w:r>
      <w:proofErr w:type="spellStart"/>
      <w:r w:rsidRPr="009804E0">
        <w:t>Grazie</w:t>
      </w:r>
      <w:proofErr w:type="spellEnd"/>
      <w:r w:rsidRPr="009804E0">
        <w:t xml:space="preserve"> </w:t>
      </w:r>
      <w:proofErr w:type="spellStart"/>
      <w:r w:rsidRPr="009804E0">
        <w:t>mille</w:t>
      </w:r>
      <w:proofErr w:type="spellEnd"/>
      <w:r w:rsidRPr="009804E0">
        <w:t xml:space="preserve">. </w:t>
      </w:r>
    </w:p>
    <w:p w14:paraId="00000004" w14:textId="77777777" w:rsidR="00E5620E" w:rsidRPr="009804E0" w:rsidRDefault="00E5620E"/>
    <w:p w14:paraId="00000005" w14:textId="77777777" w:rsidR="00E5620E" w:rsidRPr="009804E0" w:rsidRDefault="00E5620E"/>
    <w:p w14:paraId="00000006" w14:textId="77777777" w:rsidR="00E5620E" w:rsidRDefault="0055700B">
      <w:hyperlink r:id="rId7">
        <w:r w:rsidR="00E042D9" w:rsidRPr="009804E0">
          <w:rPr>
            <w:color w:val="1155CC"/>
            <w:u w:val="single"/>
          </w:rPr>
          <w:t>https://www.youtube.com/watch?v=6NtzI1dZje8</w:t>
        </w:r>
      </w:hyperlink>
    </w:p>
    <w:p w14:paraId="00000007" w14:textId="77777777" w:rsidR="00E5620E" w:rsidRDefault="00E5620E"/>
    <w:p w14:paraId="00000008" w14:textId="77777777" w:rsidR="00E5620E" w:rsidRDefault="00E5620E"/>
    <w:sectPr w:rsidR="00E5620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0E"/>
    <w:rsid w:val="00442A9E"/>
    <w:rsid w:val="0055700B"/>
    <w:rsid w:val="0090205E"/>
    <w:rsid w:val="009804E0"/>
    <w:rsid w:val="00B024F2"/>
    <w:rsid w:val="00D50195"/>
    <w:rsid w:val="00E042D9"/>
    <w:rsid w:val="00E562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83B2"/>
  <w15:docId w15:val="{68D1C402-338F-4422-9D86-655F07D6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youtube.com/watch?v=6NtzI1dZje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90206553b678744073c401241f6ccb44">
  <xsd:schema xmlns:xsd="http://www.w3.org/2001/XMLSchema" xmlns:xs="http://www.w3.org/2001/XMLSchema" xmlns:p="http://schemas.microsoft.com/office/2006/metadata/properties" xmlns:ns3="5f688400-cfbe-4ff1-9f5e-074a27b05eca" targetNamespace="http://schemas.microsoft.com/office/2006/metadata/properties" ma:root="true" ma:fieldsID="ad7ac85a881cccbae687d76f308e49ed"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Props1.xml><?xml version="1.0" encoding="utf-8"?>
<ds:datastoreItem xmlns:ds="http://schemas.openxmlformats.org/officeDocument/2006/customXml" ds:itemID="{0B185AD6-79ED-4EC6-B870-4F2603FCC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98651-50D2-46B0-8C01-5FC75709D57E}">
  <ds:schemaRefs>
    <ds:schemaRef ds:uri="http://schemas.microsoft.com/sharepoint/v3/contenttype/forms"/>
  </ds:schemaRefs>
</ds:datastoreItem>
</file>

<file path=customXml/itemProps3.xml><?xml version="1.0" encoding="utf-8"?>
<ds:datastoreItem xmlns:ds="http://schemas.openxmlformats.org/officeDocument/2006/customXml" ds:itemID="{EBD33878-1595-4F1F-8525-9D764A38DC6E}">
  <ds:schemaRefs>
    <ds:schemaRef ds:uri="http://schemas.microsoft.com/office/2006/documentManagement/types"/>
    <ds:schemaRef ds:uri="http://schemas.openxmlformats.org/package/2006/metadata/core-properties"/>
    <ds:schemaRef ds:uri="5f688400-cfbe-4ff1-9f5e-074a27b05eca"/>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2480</Words>
  <Characters>14141</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ERRICO ELENA</dc:creator>
  <cp:lastModifiedBy>Utente</cp:lastModifiedBy>
  <cp:revision>2</cp:revision>
  <dcterms:created xsi:type="dcterms:W3CDTF">2025-11-15T14:23:00Z</dcterms:created>
  <dcterms:modified xsi:type="dcterms:W3CDTF">2025-11-15T14:23:00Z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0x01010035263E6AA5B86840BD8E14DB55D56140</vt:lpwstr>
  </property>
</Properties>
</file>