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B1" w:rsidRDefault="007063B1" w:rsidP="00DB729E">
      <w:pPr>
        <w:jc w:val="center"/>
        <w:rPr>
          <w:b/>
          <w:sz w:val="22"/>
          <w:lang w:val="fr-FR"/>
        </w:rPr>
      </w:pPr>
    </w:p>
    <w:p w:rsidR="00750DE1" w:rsidRPr="00B47F8A" w:rsidRDefault="00A07C9C" w:rsidP="00DB729E">
      <w:pPr>
        <w:jc w:val="center"/>
        <w:rPr>
          <w:b/>
          <w:sz w:val="22"/>
          <w:lang w:val="fr-FR"/>
        </w:rPr>
      </w:pPr>
      <w:r w:rsidRPr="00B47F8A">
        <w:rPr>
          <w:b/>
          <w:sz w:val="22"/>
          <w:lang w:val="fr-FR"/>
        </w:rPr>
        <w:t>LA PHON</w:t>
      </w:r>
      <w:r w:rsidR="008F7D68" w:rsidRPr="00B47F8A">
        <w:rPr>
          <w:b/>
          <w:sz w:val="22"/>
          <w:lang w:val="fr-FR"/>
        </w:rPr>
        <w:t>É</w:t>
      </w:r>
      <w:r w:rsidRPr="00B47F8A">
        <w:rPr>
          <w:b/>
          <w:sz w:val="22"/>
          <w:lang w:val="fr-FR"/>
        </w:rPr>
        <w:t>TIQUE</w:t>
      </w:r>
    </w:p>
    <w:p w:rsidR="00A07C9C" w:rsidRPr="00B47F8A" w:rsidRDefault="00A07C9C" w:rsidP="00750DE1">
      <w:pPr>
        <w:rPr>
          <w:sz w:val="22"/>
          <w:lang w:val="fr-FR"/>
        </w:rPr>
      </w:pPr>
    </w:p>
    <w:tbl>
      <w:tblPr>
        <w:tblStyle w:val="Grigliatabella"/>
        <w:tblW w:w="10773" w:type="dxa"/>
        <w:tblInd w:w="-459" w:type="dxa"/>
        <w:tblLook w:val="00BF"/>
      </w:tblPr>
      <w:tblGrid>
        <w:gridCol w:w="3969"/>
        <w:gridCol w:w="993"/>
        <w:gridCol w:w="5811"/>
      </w:tblGrid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B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b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color w:val="FF0000"/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b</w:t>
            </w:r>
            <w:r w:rsidRPr="00B47F8A">
              <w:rPr>
                <w:sz w:val="22"/>
                <w:lang w:val="fr-FR"/>
              </w:rPr>
              <w:t>ijou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D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d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color w:val="FF0000"/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d</w:t>
            </w:r>
            <w:r w:rsidRPr="00B47F8A">
              <w:rPr>
                <w:sz w:val="22"/>
                <w:lang w:val="fr-FR"/>
              </w:rPr>
              <w:t>ormir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M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m</w:t>
            </w:r>
          </w:p>
        </w:tc>
        <w:tc>
          <w:tcPr>
            <w:tcW w:w="5811" w:type="dxa"/>
          </w:tcPr>
          <w:p w:rsidR="00633C4D" w:rsidRPr="00B47F8A" w:rsidRDefault="00633C4D" w:rsidP="00875CEB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m</w:t>
            </w:r>
            <w:r w:rsidRPr="00B47F8A">
              <w:rPr>
                <w:sz w:val="22"/>
                <w:lang w:val="fr-FR"/>
              </w:rPr>
              <w:t>arionnette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N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n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n</w:t>
            </w:r>
            <w:r w:rsidRPr="00B47F8A">
              <w:rPr>
                <w:sz w:val="22"/>
                <w:lang w:val="fr-FR"/>
              </w:rPr>
              <w:t>ez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R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ʁ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r</w:t>
            </w:r>
            <w:r w:rsidRPr="00B47F8A">
              <w:rPr>
                <w:sz w:val="22"/>
                <w:lang w:val="fr-FR"/>
              </w:rPr>
              <w:t>ose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T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t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t</w:t>
            </w:r>
            <w:r w:rsidRPr="00B47F8A">
              <w:rPr>
                <w:sz w:val="22"/>
                <w:lang w:val="fr-FR"/>
              </w:rPr>
              <w:t>able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H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-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h</w:t>
            </w:r>
            <w:r w:rsidRPr="00B47F8A">
              <w:rPr>
                <w:sz w:val="22"/>
                <w:lang w:val="fr-FR"/>
              </w:rPr>
              <w:t>omme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X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 xml:space="preserve">ksi / </w:t>
            </w:r>
            <w:proofErr w:type="spellStart"/>
            <w:r w:rsidRPr="00B47F8A">
              <w:rPr>
                <w:sz w:val="22"/>
                <w:lang w:val="fr-FR"/>
              </w:rPr>
              <w:t>gzi</w:t>
            </w:r>
            <w:proofErr w:type="spellEnd"/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x</w:t>
            </w:r>
            <w:r w:rsidRPr="00B47F8A">
              <w:rPr>
                <w:sz w:val="22"/>
                <w:lang w:val="fr-FR"/>
              </w:rPr>
              <w:t>ylophone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G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g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g</w:t>
            </w:r>
            <w:r w:rsidRPr="00B47F8A">
              <w:rPr>
                <w:sz w:val="22"/>
                <w:lang w:val="fr-FR"/>
              </w:rPr>
              <w:t>arage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J / G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ʒ</w:t>
            </w:r>
          </w:p>
        </w:tc>
        <w:tc>
          <w:tcPr>
            <w:tcW w:w="5811" w:type="dxa"/>
          </w:tcPr>
          <w:p w:rsidR="00633C4D" w:rsidRPr="00B47F8A" w:rsidRDefault="00633C4D" w:rsidP="00875CEB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j</w:t>
            </w:r>
            <w:r w:rsidRPr="00B47F8A">
              <w:rPr>
                <w:sz w:val="22"/>
                <w:lang w:val="fr-FR"/>
              </w:rPr>
              <w:t xml:space="preserve">ury / </w:t>
            </w:r>
            <w:r w:rsidRPr="00B47F8A">
              <w:rPr>
                <w:color w:val="FF0000"/>
                <w:sz w:val="22"/>
                <w:lang w:val="fr-FR"/>
              </w:rPr>
              <w:t>g</w:t>
            </w:r>
            <w:r w:rsidRPr="00B47F8A">
              <w:rPr>
                <w:sz w:val="22"/>
                <w:lang w:val="fr-FR"/>
              </w:rPr>
              <w:t>énie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P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p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p</w:t>
            </w:r>
            <w:r w:rsidRPr="00B47F8A">
              <w:rPr>
                <w:sz w:val="22"/>
                <w:lang w:val="fr-FR"/>
              </w:rPr>
              <w:t>orte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F / PH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f</w:t>
            </w:r>
          </w:p>
        </w:tc>
        <w:tc>
          <w:tcPr>
            <w:tcW w:w="5811" w:type="dxa"/>
          </w:tcPr>
          <w:p w:rsidR="00633C4D" w:rsidRPr="00B47F8A" w:rsidRDefault="00633C4D" w:rsidP="004E0E1C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f</w:t>
            </w:r>
            <w:r w:rsidRPr="00B47F8A">
              <w:rPr>
                <w:sz w:val="22"/>
                <w:lang w:val="fr-FR"/>
              </w:rPr>
              <w:t xml:space="preserve">enêtre / </w:t>
            </w:r>
            <w:r w:rsidRPr="00B47F8A">
              <w:rPr>
                <w:color w:val="FF0000"/>
                <w:sz w:val="22"/>
                <w:lang w:val="fr-FR"/>
              </w:rPr>
              <w:t>ph</w:t>
            </w:r>
            <w:r w:rsidRPr="00B47F8A">
              <w:rPr>
                <w:sz w:val="22"/>
                <w:lang w:val="fr-FR"/>
              </w:rPr>
              <w:t>armacie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V / W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v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v</w:t>
            </w:r>
            <w:r w:rsidRPr="00B47F8A">
              <w:rPr>
                <w:sz w:val="22"/>
                <w:lang w:val="fr-FR"/>
              </w:rPr>
              <w:t xml:space="preserve">iande / </w:t>
            </w:r>
            <w:r w:rsidRPr="00B47F8A">
              <w:rPr>
                <w:color w:val="FF0000"/>
                <w:sz w:val="22"/>
                <w:lang w:val="fr-FR"/>
              </w:rPr>
              <w:t>w</w:t>
            </w:r>
            <w:r w:rsidRPr="00B47F8A">
              <w:rPr>
                <w:sz w:val="22"/>
                <w:lang w:val="fr-FR"/>
              </w:rPr>
              <w:t>agon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C / K / Q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k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c</w:t>
            </w:r>
            <w:r w:rsidRPr="00B47F8A">
              <w:rPr>
                <w:sz w:val="22"/>
                <w:lang w:val="fr-FR"/>
              </w:rPr>
              <w:t xml:space="preserve">abane / </w:t>
            </w:r>
            <w:r w:rsidRPr="00B47F8A">
              <w:rPr>
                <w:color w:val="FF0000"/>
                <w:sz w:val="22"/>
                <w:lang w:val="fr-FR"/>
              </w:rPr>
              <w:t>k</w:t>
            </w:r>
            <w:r w:rsidRPr="00B47F8A">
              <w:rPr>
                <w:sz w:val="22"/>
                <w:lang w:val="fr-FR"/>
              </w:rPr>
              <w:t>oala / cin</w:t>
            </w:r>
            <w:r w:rsidRPr="00B47F8A">
              <w:rPr>
                <w:color w:val="FF0000"/>
                <w:sz w:val="22"/>
                <w:lang w:val="fr-FR"/>
              </w:rPr>
              <w:t>q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GN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ɲ</w:t>
            </w:r>
          </w:p>
        </w:tc>
        <w:tc>
          <w:tcPr>
            <w:tcW w:w="5811" w:type="dxa"/>
          </w:tcPr>
          <w:p w:rsidR="00633C4D" w:rsidRPr="00B47F8A" w:rsidRDefault="00633C4D" w:rsidP="00875CEB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i</w:t>
            </w:r>
            <w:r w:rsidRPr="00B47F8A">
              <w:rPr>
                <w:color w:val="FF0000"/>
                <w:sz w:val="22"/>
                <w:lang w:val="fr-FR"/>
              </w:rPr>
              <w:t>gn</w:t>
            </w:r>
            <w:r w:rsidRPr="00B47F8A">
              <w:rPr>
                <w:sz w:val="22"/>
                <w:lang w:val="fr-FR"/>
              </w:rPr>
              <w:t>orance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GN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proofErr w:type="spellStart"/>
            <w:r w:rsidRPr="00B47F8A">
              <w:rPr>
                <w:sz w:val="22"/>
                <w:lang w:val="fr-FR"/>
              </w:rPr>
              <w:t>gn</w:t>
            </w:r>
            <w:proofErr w:type="spellEnd"/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dia</w:t>
            </w:r>
            <w:r w:rsidRPr="00B47F8A">
              <w:rPr>
                <w:color w:val="FF0000"/>
                <w:sz w:val="22"/>
                <w:lang w:val="fr-FR"/>
              </w:rPr>
              <w:t>gn</w:t>
            </w:r>
            <w:r w:rsidRPr="00B47F8A">
              <w:rPr>
                <w:sz w:val="22"/>
                <w:lang w:val="fr-FR"/>
              </w:rPr>
              <w:t>ostic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A / À / Â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a</w:t>
            </w:r>
          </w:p>
        </w:tc>
        <w:tc>
          <w:tcPr>
            <w:tcW w:w="5811" w:type="dxa"/>
          </w:tcPr>
          <w:p w:rsidR="00633C4D" w:rsidRPr="00B47F8A" w:rsidRDefault="00633C4D" w:rsidP="00CF5DD6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a</w:t>
            </w:r>
            <w:r w:rsidRPr="00B47F8A">
              <w:rPr>
                <w:sz w:val="22"/>
                <w:lang w:val="fr-FR"/>
              </w:rPr>
              <w:t>nimal / déj</w:t>
            </w:r>
            <w:r w:rsidRPr="00B47F8A">
              <w:rPr>
                <w:color w:val="FF0000"/>
                <w:sz w:val="22"/>
                <w:lang w:val="fr-FR"/>
              </w:rPr>
              <w:t xml:space="preserve">à </w:t>
            </w:r>
            <w:r w:rsidRPr="00F07F4F">
              <w:rPr>
                <w:sz w:val="22"/>
                <w:lang w:val="fr-FR"/>
              </w:rPr>
              <w:t>/</w:t>
            </w:r>
            <w:r w:rsidRPr="00B47F8A">
              <w:rPr>
                <w:color w:val="FF0000"/>
                <w:sz w:val="22"/>
                <w:lang w:val="fr-FR"/>
              </w:rPr>
              <w:t xml:space="preserve"> â</w:t>
            </w:r>
            <w:r w:rsidRPr="00B47F8A">
              <w:rPr>
                <w:sz w:val="22"/>
                <w:lang w:val="fr-FR"/>
              </w:rPr>
              <w:t>ne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AIL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proofErr w:type="spellStart"/>
            <w:r w:rsidRPr="00B47F8A">
              <w:rPr>
                <w:sz w:val="22"/>
                <w:lang w:val="fr-FR"/>
              </w:rPr>
              <w:t>aj</w:t>
            </w:r>
            <w:proofErr w:type="spellEnd"/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trav</w:t>
            </w:r>
            <w:r w:rsidRPr="00B47F8A">
              <w:rPr>
                <w:color w:val="FF0000"/>
                <w:sz w:val="22"/>
                <w:lang w:val="fr-FR"/>
              </w:rPr>
              <w:t>ail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8F7D68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 xml:space="preserve">I / </w:t>
            </w:r>
            <w:r w:rsidR="00FE0782" w:rsidRPr="00FE0782">
              <w:rPr>
                <w:sz w:val="22"/>
                <w:lang w:val="fr-FR"/>
              </w:rPr>
              <w:t>Î</w:t>
            </w:r>
            <w:r w:rsidR="00FE0782">
              <w:rPr>
                <w:sz w:val="22"/>
                <w:lang w:val="fr-FR"/>
              </w:rPr>
              <w:t xml:space="preserve"> / </w:t>
            </w:r>
            <w:r w:rsidRPr="00B47F8A">
              <w:rPr>
                <w:sz w:val="22"/>
                <w:lang w:val="fr-FR"/>
              </w:rPr>
              <w:t>Ï / Y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i</w:t>
            </w:r>
          </w:p>
        </w:tc>
        <w:tc>
          <w:tcPr>
            <w:tcW w:w="5811" w:type="dxa"/>
          </w:tcPr>
          <w:p w:rsidR="00633C4D" w:rsidRPr="00B47F8A" w:rsidRDefault="00FE0782" w:rsidP="00750DE1">
            <w:pPr>
              <w:rPr>
                <w:sz w:val="22"/>
                <w:lang w:val="fr-FR"/>
              </w:rPr>
            </w:pPr>
            <w:r w:rsidRPr="00FE0782">
              <w:rPr>
                <w:color w:val="FF0000"/>
                <w:sz w:val="22"/>
                <w:lang w:val="fr-FR"/>
              </w:rPr>
              <w:t>i</w:t>
            </w:r>
            <w:r>
              <w:rPr>
                <w:sz w:val="22"/>
                <w:lang w:val="fr-FR"/>
              </w:rPr>
              <w:t xml:space="preserve">diot / </w:t>
            </w:r>
            <w:r w:rsidRPr="00FE0782">
              <w:rPr>
                <w:color w:val="FF0000"/>
                <w:sz w:val="22"/>
                <w:lang w:val="fr-FR"/>
              </w:rPr>
              <w:t>î</w:t>
            </w:r>
            <w:r>
              <w:rPr>
                <w:sz w:val="22"/>
                <w:lang w:val="fr-FR"/>
              </w:rPr>
              <w:t xml:space="preserve">le / </w:t>
            </w:r>
            <w:r w:rsidR="00633C4D" w:rsidRPr="00B47F8A">
              <w:rPr>
                <w:sz w:val="22"/>
                <w:lang w:val="fr-FR"/>
              </w:rPr>
              <w:t>na</w:t>
            </w:r>
            <w:r w:rsidR="00633C4D" w:rsidRPr="00B47F8A">
              <w:rPr>
                <w:color w:val="FF0000"/>
                <w:sz w:val="22"/>
                <w:lang w:val="fr-FR"/>
              </w:rPr>
              <w:t>ï</w:t>
            </w:r>
            <w:r w:rsidR="00633C4D" w:rsidRPr="00B47F8A">
              <w:rPr>
                <w:sz w:val="22"/>
                <w:lang w:val="fr-FR"/>
              </w:rPr>
              <w:t>f / jur</w:t>
            </w:r>
            <w:r w:rsidR="00633C4D" w:rsidRPr="00B47F8A">
              <w:rPr>
                <w:color w:val="FF0000"/>
                <w:sz w:val="22"/>
                <w:lang w:val="fr-FR"/>
              </w:rPr>
              <w:t>y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U / Û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y</w:t>
            </w:r>
          </w:p>
        </w:tc>
        <w:tc>
          <w:tcPr>
            <w:tcW w:w="5811" w:type="dxa"/>
          </w:tcPr>
          <w:p w:rsidR="00633C4D" w:rsidRPr="00B47F8A" w:rsidRDefault="00163CA4" w:rsidP="00750DE1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t</w:t>
            </w:r>
            <w:r w:rsidR="00633C4D" w:rsidRPr="00B47F8A">
              <w:rPr>
                <w:color w:val="FF0000"/>
                <w:sz w:val="22"/>
                <w:lang w:val="fr-FR"/>
              </w:rPr>
              <w:t>u</w:t>
            </w:r>
            <w:r>
              <w:rPr>
                <w:color w:val="FF0000"/>
                <w:sz w:val="22"/>
                <w:lang w:val="fr-FR"/>
              </w:rPr>
              <w:t xml:space="preserve"> </w:t>
            </w:r>
            <w:r w:rsidRPr="007063B1">
              <w:rPr>
                <w:sz w:val="22"/>
                <w:lang w:val="fr-FR"/>
              </w:rPr>
              <w:t>/</w:t>
            </w:r>
            <w:r>
              <w:rPr>
                <w:color w:val="FF0000"/>
                <w:sz w:val="22"/>
                <w:lang w:val="fr-FR"/>
              </w:rPr>
              <w:t xml:space="preserve"> </w:t>
            </w:r>
            <w:r w:rsidRPr="00163CA4">
              <w:rPr>
                <w:sz w:val="22"/>
                <w:lang w:val="fr-FR"/>
              </w:rPr>
              <w:t>s</w:t>
            </w:r>
            <w:r>
              <w:rPr>
                <w:color w:val="FF0000"/>
                <w:sz w:val="22"/>
                <w:lang w:val="fr-FR"/>
              </w:rPr>
              <w:t>û</w:t>
            </w:r>
            <w:r w:rsidRPr="00163CA4">
              <w:rPr>
                <w:sz w:val="22"/>
                <w:lang w:val="fr-FR"/>
              </w:rPr>
              <w:t>r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OU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u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t</w:t>
            </w:r>
            <w:r w:rsidRPr="00B47F8A">
              <w:rPr>
                <w:color w:val="FF0000"/>
                <w:sz w:val="22"/>
                <w:lang w:val="fr-FR"/>
              </w:rPr>
              <w:t>ou</w:t>
            </w:r>
            <w:r w:rsidRPr="00B47F8A">
              <w:rPr>
                <w:sz w:val="22"/>
                <w:lang w:val="fr-FR"/>
              </w:rPr>
              <w:t>t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OI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w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m</w:t>
            </w:r>
            <w:r w:rsidRPr="00B47F8A">
              <w:rPr>
                <w:color w:val="FF0000"/>
                <w:sz w:val="22"/>
                <w:lang w:val="fr-FR"/>
              </w:rPr>
              <w:t>oi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ɔ</w:t>
            </w:r>
          </w:p>
        </w:tc>
        <w:tc>
          <w:tcPr>
            <w:tcW w:w="5811" w:type="dxa"/>
          </w:tcPr>
          <w:p w:rsidR="00633C4D" w:rsidRPr="00B47F8A" w:rsidRDefault="00633C4D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éc</w:t>
            </w:r>
            <w:r w:rsidRPr="00B47F8A">
              <w:rPr>
                <w:color w:val="FF0000"/>
                <w:sz w:val="22"/>
                <w:lang w:val="fr-FR"/>
              </w:rPr>
              <w:t>o</w:t>
            </w:r>
            <w:r w:rsidRPr="00B47F8A">
              <w:rPr>
                <w:sz w:val="22"/>
                <w:lang w:val="fr-FR"/>
              </w:rPr>
              <w:t>le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08261E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 / Ô / AU / EAU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</w:t>
            </w:r>
          </w:p>
        </w:tc>
        <w:tc>
          <w:tcPr>
            <w:tcW w:w="5811" w:type="dxa"/>
          </w:tcPr>
          <w:p w:rsidR="00633C4D" w:rsidRPr="00B47F8A" w:rsidRDefault="00633C4D" w:rsidP="00337D9A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gigol</w:t>
            </w:r>
            <w:r w:rsidRPr="00B47F8A">
              <w:rPr>
                <w:color w:val="FF0000"/>
                <w:sz w:val="22"/>
                <w:lang w:val="fr-FR"/>
              </w:rPr>
              <w:t>o</w:t>
            </w:r>
            <w:r w:rsidRPr="00B47F8A">
              <w:rPr>
                <w:sz w:val="22"/>
                <w:lang w:val="fr-FR"/>
              </w:rPr>
              <w:t xml:space="preserve"> / dr</w:t>
            </w:r>
            <w:r w:rsidRPr="00B47F8A">
              <w:rPr>
                <w:color w:val="FF0000"/>
                <w:sz w:val="22"/>
                <w:lang w:val="fr-FR"/>
              </w:rPr>
              <w:t>ô</w:t>
            </w:r>
            <w:r w:rsidRPr="00B47F8A">
              <w:rPr>
                <w:sz w:val="22"/>
                <w:lang w:val="fr-FR"/>
              </w:rPr>
              <w:t>le / ép</w:t>
            </w:r>
            <w:r w:rsidRPr="00B47F8A">
              <w:rPr>
                <w:color w:val="FF0000"/>
                <w:sz w:val="22"/>
                <w:lang w:val="fr-FR"/>
              </w:rPr>
              <w:t>au</w:t>
            </w:r>
            <w:r w:rsidRPr="00B47F8A">
              <w:rPr>
                <w:sz w:val="22"/>
                <w:lang w:val="fr-FR"/>
              </w:rPr>
              <w:t>le / chât</w:t>
            </w:r>
            <w:r w:rsidRPr="00B47F8A">
              <w:rPr>
                <w:color w:val="FF0000"/>
                <w:sz w:val="22"/>
                <w:lang w:val="fr-FR"/>
              </w:rPr>
              <w:t>eau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08261E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E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ə</w:t>
            </w:r>
          </w:p>
        </w:tc>
        <w:tc>
          <w:tcPr>
            <w:tcW w:w="5811" w:type="dxa"/>
          </w:tcPr>
          <w:p w:rsidR="00633C4D" w:rsidRPr="00B47F8A" w:rsidRDefault="00633C4D" w:rsidP="0008261E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p</w:t>
            </w:r>
            <w:r w:rsidRPr="00B47F8A">
              <w:rPr>
                <w:color w:val="FF0000"/>
                <w:sz w:val="22"/>
                <w:lang w:val="fr-FR"/>
              </w:rPr>
              <w:t>e</w:t>
            </w:r>
            <w:r w:rsidRPr="00B47F8A">
              <w:rPr>
                <w:sz w:val="22"/>
                <w:lang w:val="fr-FR"/>
              </w:rPr>
              <w:t>tit</w:t>
            </w:r>
          </w:p>
        </w:tc>
      </w:tr>
      <w:tr w:rsidR="00633C4D" w:rsidRPr="00B47F8A">
        <w:tc>
          <w:tcPr>
            <w:tcW w:w="3969" w:type="dxa"/>
          </w:tcPr>
          <w:p w:rsidR="00633C4D" w:rsidRPr="00B47F8A" w:rsidRDefault="00633C4D" w:rsidP="00163CA4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 xml:space="preserve">É / È / Ê / Ë / AI / EI / AY / EY / </w:t>
            </w:r>
            <w:r w:rsidR="00163CA4">
              <w:rPr>
                <w:sz w:val="22"/>
                <w:lang w:val="fr-FR"/>
              </w:rPr>
              <w:t>ET</w:t>
            </w:r>
          </w:p>
        </w:tc>
        <w:tc>
          <w:tcPr>
            <w:tcW w:w="993" w:type="dxa"/>
          </w:tcPr>
          <w:p w:rsidR="00633C4D" w:rsidRPr="00B47F8A" w:rsidRDefault="00633C4D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ɛ</w:t>
            </w:r>
          </w:p>
        </w:tc>
        <w:tc>
          <w:tcPr>
            <w:tcW w:w="5811" w:type="dxa"/>
          </w:tcPr>
          <w:p w:rsidR="00633C4D" w:rsidRPr="00B47F8A" w:rsidRDefault="00633C4D" w:rsidP="00163CA4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é</w:t>
            </w:r>
            <w:r w:rsidRPr="00B47F8A">
              <w:rPr>
                <w:sz w:val="22"/>
                <w:lang w:val="fr-FR"/>
              </w:rPr>
              <w:t>conomie / premi</w:t>
            </w:r>
            <w:r w:rsidRPr="00B47F8A">
              <w:rPr>
                <w:color w:val="FF0000"/>
                <w:sz w:val="22"/>
                <w:lang w:val="fr-FR"/>
              </w:rPr>
              <w:t>è</w:t>
            </w:r>
            <w:r w:rsidRPr="00B47F8A">
              <w:rPr>
                <w:sz w:val="22"/>
                <w:lang w:val="fr-FR"/>
              </w:rPr>
              <w:t xml:space="preserve">re / </w:t>
            </w:r>
            <w:r w:rsidRPr="00B47F8A">
              <w:rPr>
                <w:color w:val="FF0000"/>
                <w:sz w:val="22"/>
                <w:lang w:val="fr-FR"/>
              </w:rPr>
              <w:t>ê</w:t>
            </w:r>
            <w:r w:rsidRPr="00B47F8A">
              <w:rPr>
                <w:sz w:val="22"/>
                <w:lang w:val="fr-FR"/>
              </w:rPr>
              <w:t>tre / No</w:t>
            </w:r>
            <w:r w:rsidRPr="00B47F8A">
              <w:rPr>
                <w:color w:val="FF0000"/>
                <w:sz w:val="22"/>
                <w:lang w:val="fr-FR"/>
              </w:rPr>
              <w:t>ë</w:t>
            </w:r>
            <w:r w:rsidRPr="00B47F8A">
              <w:rPr>
                <w:sz w:val="22"/>
                <w:lang w:val="fr-FR"/>
              </w:rPr>
              <w:t>l / secrét</w:t>
            </w:r>
            <w:r w:rsidRPr="00B47F8A">
              <w:rPr>
                <w:color w:val="FF0000"/>
                <w:sz w:val="22"/>
                <w:lang w:val="fr-FR"/>
              </w:rPr>
              <w:t>ai</w:t>
            </w:r>
            <w:r w:rsidRPr="00B47F8A">
              <w:rPr>
                <w:sz w:val="22"/>
                <w:lang w:val="fr-FR"/>
              </w:rPr>
              <w:t>re / r</w:t>
            </w:r>
            <w:r w:rsidRPr="00B47F8A">
              <w:rPr>
                <w:color w:val="FF0000"/>
                <w:sz w:val="22"/>
                <w:lang w:val="fr-FR"/>
              </w:rPr>
              <w:t>ei</w:t>
            </w:r>
            <w:r w:rsidRPr="00B47F8A">
              <w:rPr>
                <w:sz w:val="22"/>
                <w:lang w:val="fr-FR"/>
              </w:rPr>
              <w:t>ne / Chardonn</w:t>
            </w:r>
            <w:r w:rsidRPr="00B47F8A">
              <w:rPr>
                <w:color w:val="FF0000"/>
                <w:sz w:val="22"/>
                <w:lang w:val="fr-FR"/>
              </w:rPr>
              <w:t>ay</w:t>
            </w:r>
            <w:r w:rsidRPr="00B47F8A">
              <w:rPr>
                <w:sz w:val="22"/>
                <w:lang w:val="fr-FR"/>
              </w:rPr>
              <w:t xml:space="preserve"> / pon</w:t>
            </w:r>
            <w:r w:rsidRPr="00B47F8A">
              <w:rPr>
                <w:color w:val="FF0000"/>
                <w:sz w:val="22"/>
                <w:lang w:val="fr-FR"/>
              </w:rPr>
              <w:t>ey</w:t>
            </w:r>
            <w:r w:rsidRPr="00B47F8A">
              <w:rPr>
                <w:sz w:val="22"/>
                <w:lang w:val="fr-FR"/>
              </w:rPr>
              <w:t xml:space="preserve"> / cabriol</w:t>
            </w:r>
            <w:r w:rsidRPr="00B47F8A">
              <w:rPr>
                <w:color w:val="FF0000"/>
                <w:sz w:val="22"/>
                <w:lang w:val="fr-FR"/>
              </w:rPr>
              <w:t>et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ER / EZ / ES</w:t>
            </w:r>
          </w:p>
        </w:tc>
        <w:tc>
          <w:tcPr>
            <w:tcW w:w="993" w:type="dxa"/>
          </w:tcPr>
          <w:p w:rsidR="00233952" w:rsidRPr="00163CA4" w:rsidRDefault="00233952" w:rsidP="00163CA4">
            <w:pPr>
              <w:jc w:val="center"/>
              <w:rPr>
                <w:sz w:val="22"/>
                <w:lang w:val="fr-FR"/>
              </w:rPr>
            </w:pPr>
            <w:r w:rsidRPr="00163CA4">
              <w:rPr>
                <w:sz w:val="22"/>
                <w:lang w:val="fr-FR"/>
              </w:rPr>
              <w:t>e</w:t>
            </w:r>
          </w:p>
        </w:tc>
        <w:tc>
          <w:tcPr>
            <w:tcW w:w="5811" w:type="dxa"/>
          </w:tcPr>
          <w:p w:rsidR="00233952" w:rsidRPr="00B47F8A" w:rsidRDefault="00233952" w:rsidP="00DE3244">
            <w:pPr>
              <w:rPr>
                <w:color w:val="FF0000"/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parl</w:t>
            </w:r>
            <w:r w:rsidRPr="00B47F8A">
              <w:rPr>
                <w:color w:val="FF0000"/>
                <w:sz w:val="22"/>
                <w:lang w:val="fr-FR"/>
              </w:rPr>
              <w:t>er</w:t>
            </w:r>
            <w:r w:rsidRPr="00B47F8A">
              <w:rPr>
                <w:sz w:val="22"/>
                <w:lang w:val="fr-FR"/>
              </w:rPr>
              <w:t xml:space="preserve"> / vous parl</w:t>
            </w:r>
            <w:r w:rsidRPr="00B47F8A">
              <w:rPr>
                <w:color w:val="FF0000"/>
                <w:sz w:val="22"/>
                <w:lang w:val="fr-FR"/>
              </w:rPr>
              <w:t>ez</w:t>
            </w:r>
            <w:r w:rsidRPr="00B47F8A">
              <w:rPr>
                <w:sz w:val="22"/>
                <w:lang w:val="fr-FR"/>
              </w:rPr>
              <w:t xml:space="preserve"> / l</w:t>
            </w:r>
            <w:r w:rsidRPr="00B47F8A">
              <w:rPr>
                <w:color w:val="FF0000"/>
                <w:sz w:val="22"/>
                <w:lang w:val="fr-FR"/>
              </w:rPr>
              <w:t>es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EIL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ɛj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rév</w:t>
            </w:r>
            <w:r w:rsidRPr="00B47F8A">
              <w:rPr>
                <w:color w:val="FF0000"/>
                <w:sz w:val="22"/>
                <w:lang w:val="fr-FR"/>
              </w:rPr>
              <w:t>eil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DE3244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Œ</w:t>
            </w:r>
          </w:p>
        </w:tc>
        <w:tc>
          <w:tcPr>
            <w:tcW w:w="993" w:type="dxa"/>
          </w:tcPr>
          <w:p w:rsidR="00233952" w:rsidRPr="00163CA4" w:rsidRDefault="00233952" w:rsidP="00163CA4">
            <w:pPr>
              <w:jc w:val="center"/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</w:pPr>
            <w:r w:rsidRPr="00163CA4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ɛ</w:t>
            </w:r>
            <w:r w:rsidRPr="00163CA4">
              <w:rPr>
                <w:color w:val="212529"/>
                <w:sz w:val="22"/>
                <w:szCs w:val="16"/>
                <w:shd w:val="clear" w:color="auto" w:fill="FFFFFF"/>
                <w:lang w:eastAsia="it-IT"/>
              </w:rPr>
              <w:t xml:space="preserve"> / ø</w:t>
            </w:r>
          </w:p>
        </w:tc>
        <w:tc>
          <w:tcPr>
            <w:tcW w:w="5811" w:type="dxa"/>
          </w:tcPr>
          <w:p w:rsidR="00233952" w:rsidRPr="00B47F8A" w:rsidRDefault="00233952" w:rsidP="00DE3244">
            <w:pPr>
              <w:rPr>
                <w:color w:val="FF0000"/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œ</w:t>
            </w:r>
            <w:r w:rsidRPr="00B47F8A">
              <w:rPr>
                <w:sz w:val="22"/>
                <w:lang w:val="fr-FR"/>
              </w:rPr>
              <w:t>nologie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EU / ŒU</w:t>
            </w:r>
          </w:p>
        </w:tc>
        <w:tc>
          <w:tcPr>
            <w:tcW w:w="993" w:type="dxa"/>
          </w:tcPr>
          <w:p w:rsidR="00233952" w:rsidRPr="00163CA4" w:rsidRDefault="00233952" w:rsidP="00163CA4">
            <w:pPr>
              <w:jc w:val="center"/>
              <w:rPr>
                <w:sz w:val="22"/>
                <w:szCs w:val="20"/>
                <w:lang w:eastAsia="it-IT"/>
              </w:rPr>
            </w:pPr>
            <w:r w:rsidRPr="00163CA4">
              <w:rPr>
                <w:color w:val="212529"/>
                <w:sz w:val="22"/>
                <w:szCs w:val="16"/>
                <w:shd w:val="clear" w:color="auto" w:fill="FFFFFF"/>
                <w:lang w:eastAsia="it-IT"/>
              </w:rPr>
              <w:t>ø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b</w:t>
            </w:r>
            <w:r w:rsidRPr="00B47F8A">
              <w:rPr>
                <w:color w:val="FF0000"/>
                <w:sz w:val="22"/>
                <w:lang w:val="fr-FR"/>
              </w:rPr>
              <w:t>eu</w:t>
            </w:r>
            <w:r w:rsidRPr="00B47F8A">
              <w:rPr>
                <w:sz w:val="22"/>
                <w:lang w:val="fr-FR"/>
              </w:rPr>
              <w:t>rre / c</w:t>
            </w:r>
            <w:r w:rsidRPr="00B47F8A">
              <w:rPr>
                <w:color w:val="FF0000"/>
                <w:sz w:val="22"/>
                <w:lang w:val="fr-FR"/>
              </w:rPr>
              <w:t>œu</w:t>
            </w:r>
            <w:r w:rsidRPr="00B47F8A">
              <w:rPr>
                <w:sz w:val="22"/>
                <w:lang w:val="fr-FR"/>
              </w:rPr>
              <w:t>r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DE3244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ŒIL / EUIL</w:t>
            </w:r>
          </w:p>
        </w:tc>
        <w:tc>
          <w:tcPr>
            <w:tcW w:w="993" w:type="dxa"/>
          </w:tcPr>
          <w:p w:rsidR="00233952" w:rsidRPr="00163CA4" w:rsidRDefault="00233952" w:rsidP="00163CA4">
            <w:pPr>
              <w:jc w:val="center"/>
              <w:rPr>
                <w:rFonts w:ascii="Times" w:hAnsi="Times"/>
                <w:sz w:val="22"/>
                <w:szCs w:val="20"/>
                <w:lang w:eastAsia="it-IT"/>
              </w:rPr>
            </w:pPr>
            <w:proofErr w:type="spellStart"/>
            <w:r w:rsidRPr="00163CA4">
              <w:rPr>
                <w:color w:val="4D5156"/>
                <w:sz w:val="22"/>
                <w:szCs w:val="14"/>
                <w:shd w:val="clear" w:color="auto" w:fill="FFFFFF"/>
                <w:lang w:eastAsia="it-IT"/>
              </w:rPr>
              <w:t>œ</w:t>
            </w:r>
            <w:r w:rsidRPr="00163CA4">
              <w:rPr>
                <w:color w:val="4D5156"/>
                <w:sz w:val="22"/>
                <w:lang w:eastAsia="it-IT"/>
              </w:rPr>
              <w:t>j</w:t>
            </w:r>
            <w:proofErr w:type="spellEnd"/>
          </w:p>
        </w:tc>
        <w:tc>
          <w:tcPr>
            <w:tcW w:w="5811" w:type="dxa"/>
          </w:tcPr>
          <w:p w:rsidR="00233952" w:rsidRPr="00B47F8A" w:rsidRDefault="00233952" w:rsidP="00163CA4">
            <w:pPr>
              <w:rPr>
                <w:color w:val="FF0000"/>
                <w:sz w:val="22"/>
                <w:lang w:val="fr-FR"/>
              </w:rPr>
            </w:pPr>
            <w:r>
              <w:rPr>
                <w:color w:val="FF0000"/>
                <w:sz w:val="22"/>
                <w:lang w:val="fr-FR"/>
              </w:rPr>
              <w:t>œil</w:t>
            </w:r>
            <w:r w:rsidRPr="00163CA4">
              <w:rPr>
                <w:sz w:val="22"/>
                <w:lang w:val="fr-FR"/>
              </w:rPr>
              <w:t xml:space="preserve"> / écur</w:t>
            </w:r>
            <w:r w:rsidRPr="00163CA4">
              <w:rPr>
                <w:color w:val="FF0000"/>
                <w:sz w:val="22"/>
                <w:lang w:val="fr-FR"/>
              </w:rPr>
              <w:t>euil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4E0E1C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 xml:space="preserve">L / LL 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l</w:t>
            </w:r>
          </w:p>
        </w:tc>
        <w:tc>
          <w:tcPr>
            <w:tcW w:w="5811" w:type="dxa"/>
          </w:tcPr>
          <w:p w:rsidR="00233952" w:rsidRPr="00B47F8A" w:rsidRDefault="00233952" w:rsidP="00875CEB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é</w:t>
            </w:r>
            <w:r w:rsidRPr="00B47F8A">
              <w:rPr>
                <w:color w:val="FF0000"/>
                <w:sz w:val="22"/>
                <w:lang w:val="fr-FR"/>
              </w:rPr>
              <w:t>l</w:t>
            </w:r>
            <w:r w:rsidRPr="00B47F8A">
              <w:rPr>
                <w:sz w:val="22"/>
                <w:lang w:val="fr-FR"/>
              </w:rPr>
              <w:t>ection / vi</w:t>
            </w:r>
            <w:r w:rsidRPr="00B47F8A">
              <w:rPr>
                <w:color w:val="FF0000"/>
                <w:sz w:val="22"/>
                <w:lang w:val="fr-FR"/>
              </w:rPr>
              <w:t>ll</w:t>
            </w:r>
            <w:r w:rsidRPr="00B47F8A">
              <w:rPr>
                <w:sz w:val="22"/>
                <w:lang w:val="fr-FR"/>
              </w:rPr>
              <w:t>e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LL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proofErr w:type="gramStart"/>
            <w:r w:rsidRPr="00B47F8A">
              <w:rPr>
                <w:color w:val="212529"/>
                <w:sz w:val="22"/>
                <w:szCs w:val="16"/>
                <w:shd w:val="clear" w:color="auto" w:fill="FFFFFF"/>
                <w:lang w:eastAsia="it-IT"/>
              </w:rPr>
              <w:t>j</w:t>
            </w:r>
            <w:proofErr w:type="gramEnd"/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fami</w:t>
            </w:r>
            <w:r w:rsidRPr="00B47F8A">
              <w:rPr>
                <w:color w:val="FF0000"/>
                <w:sz w:val="22"/>
                <w:lang w:val="fr-FR"/>
              </w:rPr>
              <w:t>ll</w:t>
            </w:r>
            <w:r w:rsidRPr="00B47F8A">
              <w:rPr>
                <w:sz w:val="22"/>
                <w:lang w:val="fr-FR"/>
              </w:rPr>
              <w:t>e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S / C / Ç / SC / T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s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s</w:t>
            </w:r>
            <w:r w:rsidRPr="00B47F8A">
              <w:rPr>
                <w:sz w:val="22"/>
                <w:lang w:val="fr-FR"/>
              </w:rPr>
              <w:t xml:space="preserve">amedi / </w:t>
            </w:r>
            <w:r w:rsidRPr="00B47F8A">
              <w:rPr>
                <w:color w:val="FF0000"/>
                <w:sz w:val="22"/>
                <w:lang w:val="fr-FR"/>
              </w:rPr>
              <w:t>c</w:t>
            </w:r>
            <w:r w:rsidRPr="00B47F8A">
              <w:rPr>
                <w:sz w:val="22"/>
                <w:lang w:val="fr-FR"/>
              </w:rPr>
              <w:t>igarette / gar</w:t>
            </w:r>
            <w:r w:rsidRPr="00B47F8A">
              <w:rPr>
                <w:color w:val="FF0000"/>
                <w:sz w:val="22"/>
                <w:lang w:val="fr-FR"/>
              </w:rPr>
              <w:t>ç</w:t>
            </w:r>
            <w:r w:rsidRPr="00B47F8A">
              <w:rPr>
                <w:sz w:val="22"/>
                <w:lang w:val="fr-FR"/>
              </w:rPr>
              <w:t xml:space="preserve">on / </w:t>
            </w:r>
            <w:r w:rsidRPr="00B47F8A">
              <w:rPr>
                <w:color w:val="FF0000"/>
                <w:sz w:val="22"/>
                <w:lang w:val="fr-FR"/>
              </w:rPr>
              <w:t>sc</w:t>
            </w:r>
            <w:r w:rsidRPr="00B47F8A">
              <w:rPr>
                <w:sz w:val="22"/>
                <w:lang w:val="fr-FR"/>
              </w:rPr>
              <w:t>ience / situa</w:t>
            </w:r>
            <w:r w:rsidRPr="00B47F8A">
              <w:rPr>
                <w:color w:val="FF0000"/>
                <w:sz w:val="22"/>
                <w:lang w:val="fr-FR"/>
              </w:rPr>
              <w:t>t</w:t>
            </w:r>
            <w:r w:rsidRPr="00B47F8A">
              <w:rPr>
                <w:sz w:val="22"/>
                <w:lang w:val="fr-FR"/>
              </w:rPr>
              <w:t>ion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S / Z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z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ra</w:t>
            </w:r>
            <w:r w:rsidRPr="00B47F8A">
              <w:rPr>
                <w:color w:val="FF0000"/>
                <w:sz w:val="22"/>
                <w:lang w:val="fr-FR"/>
              </w:rPr>
              <w:t>s</w:t>
            </w:r>
            <w:r w:rsidRPr="00B47F8A">
              <w:rPr>
                <w:sz w:val="22"/>
                <w:lang w:val="fr-FR"/>
              </w:rPr>
              <w:t xml:space="preserve">age / </w:t>
            </w:r>
            <w:r w:rsidRPr="00B47F8A">
              <w:rPr>
                <w:color w:val="FF0000"/>
                <w:sz w:val="22"/>
                <w:lang w:val="fr-FR"/>
              </w:rPr>
              <w:t>z</w:t>
            </w:r>
            <w:r w:rsidRPr="00B47F8A">
              <w:rPr>
                <w:sz w:val="22"/>
                <w:lang w:val="fr-FR"/>
              </w:rPr>
              <w:t>éro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CH / SCH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rFonts w:cs="Times New Roman"/>
                <w:color w:val="212529"/>
                <w:sz w:val="22"/>
                <w:szCs w:val="16"/>
                <w:shd w:val="clear" w:color="auto" w:fill="FFFFFF"/>
                <w:lang w:eastAsia="it-IT"/>
              </w:rPr>
              <w:t>ʃ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ch</w:t>
            </w:r>
            <w:r w:rsidRPr="00B47F8A">
              <w:rPr>
                <w:sz w:val="22"/>
                <w:lang w:val="fr-FR"/>
              </w:rPr>
              <w:t xml:space="preserve">ocolat / </w:t>
            </w:r>
            <w:r w:rsidRPr="00B47F8A">
              <w:rPr>
                <w:color w:val="FF0000"/>
                <w:sz w:val="22"/>
                <w:lang w:val="fr-FR"/>
              </w:rPr>
              <w:t>sch</w:t>
            </w:r>
            <w:r w:rsidRPr="00B47F8A">
              <w:rPr>
                <w:sz w:val="22"/>
                <w:lang w:val="fr-FR"/>
              </w:rPr>
              <w:t>éma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UN / IN / UM / IM / AIN / EIN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color w:val="4D5156"/>
                <w:sz w:val="22"/>
                <w:szCs w:val="14"/>
                <w:shd w:val="clear" w:color="auto" w:fill="FFFFFF"/>
                <w:lang w:eastAsia="it-IT"/>
              </w:rPr>
              <w:t>ɛ̃</w:t>
            </w:r>
            <w:r w:rsidRPr="00B47F8A">
              <w:rPr>
                <w:color w:val="212529"/>
                <w:sz w:val="22"/>
                <w:szCs w:val="16"/>
                <w:shd w:val="clear" w:color="auto" w:fill="FFFFFF"/>
                <w:lang w:eastAsia="it-IT"/>
              </w:rPr>
              <w:t>̃</w:t>
            </w:r>
          </w:p>
        </w:tc>
        <w:tc>
          <w:tcPr>
            <w:tcW w:w="5811" w:type="dxa"/>
          </w:tcPr>
          <w:p w:rsidR="00233952" w:rsidRPr="00B47F8A" w:rsidRDefault="00233952" w:rsidP="00A11F28">
            <w:pPr>
              <w:rPr>
                <w:sz w:val="22"/>
                <w:lang w:val="fr-FR"/>
              </w:rPr>
            </w:pPr>
            <w:r w:rsidRPr="00B47F8A">
              <w:rPr>
                <w:color w:val="FF0000"/>
                <w:sz w:val="22"/>
                <w:lang w:val="fr-FR"/>
              </w:rPr>
              <w:t>un</w:t>
            </w:r>
            <w:r w:rsidRPr="00B47F8A">
              <w:rPr>
                <w:sz w:val="22"/>
                <w:lang w:val="fr-FR"/>
              </w:rPr>
              <w:t xml:space="preserve"> / jard</w:t>
            </w:r>
            <w:r w:rsidRPr="00B47F8A">
              <w:rPr>
                <w:color w:val="FF0000"/>
                <w:sz w:val="22"/>
                <w:lang w:val="fr-FR"/>
              </w:rPr>
              <w:t>in</w:t>
            </w:r>
            <w:r w:rsidRPr="00B47F8A">
              <w:rPr>
                <w:sz w:val="22"/>
                <w:lang w:val="fr-FR"/>
              </w:rPr>
              <w:t xml:space="preserve"> / h</w:t>
            </w:r>
            <w:r w:rsidRPr="00B47F8A">
              <w:rPr>
                <w:color w:val="FF0000"/>
                <w:sz w:val="22"/>
                <w:lang w:val="fr-FR"/>
              </w:rPr>
              <w:t>um</w:t>
            </w:r>
            <w:r w:rsidRPr="00B47F8A">
              <w:rPr>
                <w:sz w:val="22"/>
                <w:lang w:val="fr-FR"/>
              </w:rPr>
              <w:t>ble / s</w:t>
            </w:r>
            <w:r w:rsidRPr="00B47F8A">
              <w:rPr>
                <w:color w:val="FF0000"/>
                <w:sz w:val="22"/>
                <w:lang w:val="fr-FR"/>
              </w:rPr>
              <w:t>im</w:t>
            </w:r>
            <w:r w:rsidRPr="00B47F8A">
              <w:rPr>
                <w:sz w:val="22"/>
                <w:lang w:val="fr-FR"/>
              </w:rPr>
              <w:t>ple / améric</w:t>
            </w:r>
            <w:r w:rsidRPr="00B47F8A">
              <w:rPr>
                <w:color w:val="FF0000"/>
                <w:sz w:val="22"/>
                <w:lang w:val="fr-FR"/>
              </w:rPr>
              <w:t>ain</w:t>
            </w:r>
            <w:r w:rsidRPr="00B47F8A">
              <w:rPr>
                <w:sz w:val="22"/>
                <w:lang w:val="fr-FR"/>
              </w:rPr>
              <w:t xml:space="preserve"> / fr</w:t>
            </w:r>
            <w:r w:rsidRPr="00B47F8A">
              <w:rPr>
                <w:color w:val="FF0000"/>
                <w:sz w:val="22"/>
                <w:lang w:val="fr-FR"/>
              </w:rPr>
              <w:t>ein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AN / EN / AM / EM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color w:val="4A4A4A"/>
                <w:sz w:val="22"/>
                <w:szCs w:val="16"/>
                <w:shd w:val="clear" w:color="auto" w:fill="FFFFFF"/>
                <w:lang w:eastAsia="it-IT"/>
              </w:rPr>
              <w:t>ɑ̃</w:t>
            </w:r>
          </w:p>
        </w:tc>
        <w:tc>
          <w:tcPr>
            <w:tcW w:w="5811" w:type="dxa"/>
          </w:tcPr>
          <w:p w:rsidR="00233952" w:rsidRPr="00B47F8A" w:rsidRDefault="00233952" w:rsidP="00CF5DD6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d</w:t>
            </w:r>
            <w:r w:rsidRPr="00B47F8A">
              <w:rPr>
                <w:color w:val="FF0000"/>
                <w:sz w:val="22"/>
                <w:lang w:val="fr-FR"/>
              </w:rPr>
              <w:t>an</w:t>
            </w:r>
            <w:r w:rsidRPr="00B47F8A">
              <w:rPr>
                <w:sz w:val="22"/>
                <w:lang w:val="fr-FR"/>
              </w:rPr>
              <w:t xml:space="preserve">se / </w:t>
            </w:r>
            <w:r w:rsidRPr="00B47F8A">
              <w:rPr>
                <w:color w:val="FF0000"/>
                <w:sz w:val="22"/>
                <w:lang w:val="fr-FR"/>
              </w:rPr>
              <w:t>en</w:t>
            </w:r>
            <w:r w:rsidRPr="00B47F8A">
              <w:rPr>
                <w:sz w:val="22"/>
                <w:lang w:val="fr-FR"/>
              </w:rPr>
              <w:t xml:space="preserve">core / </w:t>
            </w:r>
            <w:r w:rsidRPr="00B47F8A">
              <w:rPr>
                <w:color w:val="FF0000"/>
                <w:sz w:val="22"/>
                <w:lang w:val="fr-FR"/>
              </w:rPr>
              <w:t>am</w:t>
            </w:r>
            <w:r w:rsidRPr="00B47F8A">
              <w:rPr>
                <w:sz w:val="22"/>
                <w:lang w:val="fr-FR"/>
              </w:rPr>
              <w:t>bassade / t</w:t>
            </w:r>
            <w:r w:rsidRPr="00B47F8A">
              <w:rPr>
                <w:color w:val="FF0000"/>
                <w:sz w:val="22"/>
                <w:lang w:val="fr-FR"/>
              </w:rPr>
              <w:t>em</w:t>
            </w:r>
            <w:r w:rsidRPr="00B47F8A">
              <w:rPr>
                <w:sz w:val="22"/>
                <w:lang w:val="fr-FR"/>
              </w:rPr>
              <w:t>ps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46B2A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ON / OM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r w:rsidRPr="00B47F8A">
              <w:rPr>
                <w:color w:val="4A4A4A"/>
                <w:sz w:val="22"/>
                <w:szCs w:val="16"/>
                <w:shd w:val="clear" w:color="auto" w:fill="FFFFFF"/>
                <w:lang w:eastAsia="it-IT"/>
              </w:rPr>
              <w:t>ɔ̃</w:t>
            </w:r>
          </w:p>
        </w:tc>
        <w:tc>
          <w:tcPr>
            <w:tcW w:w="5811" w:type="dxa"/>
          </w:tcPr>
          <w:p w:rsidR="00233952" w:rsidRPr="00B47F8A" w:rsidRDefault="00233952" w:rsidP="00CF5DD6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mais</w:t>
            </w:r>
            <w:r w:rsidRPr="00B47F8A">
              <w:rPr>
                <w:color w:val="FF0000"/>
                <w:sz w:val="22"/>
                <w:lang w:val="fr-FR"/>
              </w:rPr>
              <w:t>on</w:t>
            </w:r>
            <w:r w:rsidRPr="00B47F8A">
              <w:rPr>
                <w:sz w:val="22"/>
                <w:lang w:val="fr-FR"/>
              </w:rPr>
              <w:t xml:space="preserve"> / </w:t>
            </w:r>
            <w:r w:rsidRPr="00B47F8A">
              <w:rPr>
                <w:color w:val="FF0000"/>
                <w:sz w:val="22"/>
                <w:lang w:val="fr-FR"/>
              </w:rPr>
              <w:t>om</w:t>
            </w:r>
            <w:r w:rsidRPr="00B47F8A">
              <w:rPr>
                <w:sz w:val="22"/>
                <w:lang w:val="fr-FR"/>
              </w:rPr>
              <w:t>bre</w:t>
            </w:r>
          </w:p>
        </w:tc>
      </w:tr>
      <w:tr w:rsidR="00233952" w:rsidRPr="00B47F8A">
        <w:tc>
          <w:tcPr>
            <w:tcW w:w="3969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OIN</w:t>
            </w:r>
          </w:p>
        </w:tc>
        <w:tc>
          <w:tcPr>
            <w:tcW w:w="993" w:type="dxa"/>
          </w:tcPr>
          <w:p w:rsidR="00233952" w:rsidRPr="00B47F8A" w:rsidRDefault="00233952" w:rsidP="003433C3">
            <w:pPr>
              <w:jc w:val="center"/>
              <w:rPr>
                <w:sz w:val="22"/>
                <w:szCs w:val="20"/>
                <w:lang w:eastAsia="it-IT"/>
              </w:rPr>
            </w:pPr>
            <w:proofErr w:type="gramStart"/>
            <w:r w:rsidRPr="00B47F8A">
              <w:rPr>
                <w:color w:val="4D5156"/>
                <w:sz w:val="22"/>
                <w:szCs w:val="14"/>
                <w:shd w:val="clear" w:color="auto" w:fill="FFFFFF"/>
                <w:lang w:eastAsia="it-IT"/>
              </w:rPr>
              <w:t>w</w:t>
            </w:r>
            <w:proofErr w:type="gramEnd"/>
            <w:r w:rsidRPr="00B47F8A">
              <w:rPr>
                <w:color w:val="4D5156"/>
                <w:sz w:val="22"/>
                <w:szCs w:val="14"/>
                <w:shd w:val="clear" w:color="auto" w:fill="FFFFFF"/>
                <w:lang w:eastAsia="it-IT"/>
              </w:rPr>
              <w:t>ɛ̃</w:t>
            </w:r>
          </w:p>
        </w:tc>
        <w:tc>
          <w:tcPr>
            <w:tcW w:w="5811" w:type="dxa"/>
          </w:tcPr>
          <w:p w:rsidR="00233952" w:rsidRPr="00B47F8A" w:rsidRDefault="00233952" w:rsidP="00750DE1">
            <w:pPr>
              <w:rPr>
                <w:sz w:val="22"/>
                <w:lang w:val="fr-FR"/>
              </w:rPr>
            </w:pPr>
            <w:r w:rsidRPr="00B47F8A">
              <w:rPr>
                <w:sz w:val="22"/>
                <w:lang w:val="fr-FR"/>
              </w:rPr>
              <w:t>c</w:t>
            </w:r>
            <w:r w:rsidRPr="00B47F8A">
              <w:rPr>
                <w:color w:val="FF0000"/>
                <w:sz w:val="22"/>
                <w:lang w:val="fr-FR"/>
              </w:rPr>
              <w:t>oin</w:t>
            </w:r>
          </w:p>
        </w:tc>
      </w:tr>
    </w:tbl>
    <w:p w:rsidR="00875CEB" w:rsidRPr="00B47F8A" w:rsidRDefault="00875CEB" w:rsidP="00CF5DD6">
      <w:pPr>
        <w:rPr>
          <w:sz w:val="22"/>
          <w:lang w:val="fr-FR"/>
        </w:rPr>
      </w:pPr>
    </w:p>
    <w:sectPr w:rsidR="00875CEB" w:rsidRPr="00B47F8A" w:rsidSect="00875CEB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0DE1"/>
    <w:rsid w:val="0008261E"/>
    <w:rsid w:val="000F4E64"/>
    <w:rsid w:val="00102BEA"/>
    <w:rsid w:val="00163CA4"/>
    <w:rsid w:val="00233952"/>
    <w:rsid w:val="00337D9A"/>
    <w:rsid w:val="003433C3"/>
    <w:rsid w:val="004E0E1C"/>
    <w:rsid w:val="005E3FD2"/>
    <w:rsid w:val="00607C91"/>
    <w:rsid w:val="00633C4D"/>
    <w:rsid w:val="006C2E2A"/>
    <w:rsid w:val="007063B1"/>
    <w:rsid w:val="00746B2A"/>
    <w:rsid w:val="00750DE1"/>
    <w:rsid w:val="00763FB5"/>
    <w:rsid w:val="00875CEB"/>
    <w:rsid w:val="00886F38"/>
    <w:rsid w:val="008F7D68"/>
    <w:rsid w:val="00A07C9C"/>
    <w:rsid w:val="00A11F28"/>
    <w:rsid w:val="00AD115C"/>
    <w:rsid w:val="00B47F8A"/>
    <w:rsid w:val="00C94D7D"/>
    <w:rsid w:val="00CF5DD6"/>
    <w:rsid w:val="00DB729E"/>
    <w:rsid w:val="00DE3244"/>
    <w:rsid w:val="00F056D3"/>
    <w:rsid w:val="00F07F4F"/>
    <w:rsid w:val="00F54F14"/>
    <w:rsid w:val="00F61F50"/>
    <w:rsid w:val="00FE078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uiPriority w:val="59"/>
    <w:rsid w:val="00AD11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atterepredefinitoparagrafo"/>
    <w:rsid w:val="00163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160</Words>
  <Characters>915</Characters>
  <Application>Microsoft Macintosh Word</Application>
  <DocSecurity>0</DocSecurity>
  <Lines>7</Lines>
  <Paragraphs>1</Paragraphs>
  <ScaleCrop>false</ScaleCrop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23</cp:revision>
  <dcterms:created xsi:type="dcterms:W3CDTF">2023-03-30T17:17:00Z</dcterms:created>
  <dcterms:modified xsi:type="dcterms:W3CDTF">2025-01-21T16:13:00Z</dcterms:modified>
</cp:coreProperties>
</file>