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56549" w14:textId="77777777" w:rsidR="009F0341" w:rsidRPr="007B0746" w:rsidRDefault="009F0341" w:rsidP="009F0341">
      <w:pPr>
        <w:pStyle w:val="NormaleWeb"/>
        <w:spacing w:before="0" w:beforeAutospacing="0" w:after="333" w:afterAutospacing="0"/>
        <w:rPr>
          <w:rFonts w:ascii="Arial" w:hAnsi="Arial" w:cs="Arial"/>
          <w:color w:val="333333"/>
          <w:sz w:val="27"/>
          <w:szCs w:val="27"/>
          <w:lang w:val="de-DE"/>
        </w:rPr>
      </w:pPr>
    </w:p>
    <w:p w14:paraId="0233A3D2" w14:textId="77777777" w:rsidR="00A2552C" w:rsidRPr="00835A4C" w:rsidRDefault="00A2552C" w:rsidP="00A2552C">
      <w:pPr>
        <w:pStyle w:val="Titolo2"/>
        <w:rPr>
          <w:rFonts w:ascii="Times New Roman" w:eastAsia="Times New Roman" w:hAnsi="Times New Roman" w:cs="Times New Roman"/>
          <w:b/>
          <w:color w:val="000000" w:themeColor="text1"/>
          <w:sz w:val="24"/>
          <w:szCs w:val="24"/>
          <w:lang w:val="de-DE" w:eastAsia="it-IT"/>
        </w:rPr>
      </w:pPr>
      <w:r w:rsidRPr="00835A4C">
        <w:rPr>
          <w:rFonts w:ascii="Times New Roman" w:eastAsia="Times New Roman" w:hAnsi="Times New Roman" w:cs="Times New Roman"/>
          <w:b/>
          <w:color w:val="000000" w:themeColor="text1"/>
          <w:sz w:val="24"/>
          <w:szCs w:val="24"/>
          <w:lang w:val="de-DE"/>
        </w:rPr>
        <w:t>Warum wir starke Frauen brauchen</w:t>
      </w:r>
    </w:p>
    <w:p w14:paraId="42A6E24F" w14:textId="1696A8A1" w:rsidR="007B0746" w:rsidRPr="00835A4C" w:rsidRDefault="007B0746" w:rsidP="007B0746">
      <w:pPr>
        <w:pStyle w:val="Titolo4"/>
        <w:rPr>
          <w:rFonts w:ascii="Times New Roman" w:eastAsia="Times New Roman" w:hAnsi="Times New Roman" w:cs="Times New Roman"/>
          <w:color w:val="000000" w:themeColor="text1"/>
          <w:lang w:val="de-DE"/>
        </w:rPr>
      </w:pPr>
      <w:bookmarkStart w:id="0" w:name="kommentare"/>
      <w:bookmarkEnd w:id="0"/>
      <w:r w:rsidRPr="00835A4C">
        <w:rPr>
          <w:rFonts w:ascii="Times New Roman" w:eastAsia="Times New Roman" w:hAnsi="Times New Roman" w:cs="Times New Roman"/>
          <w:color w:val="000000" w:themeColor="text1"/>
          <w:lang w:val="de-DE"/>
        </w:rPr>
        <w:t>Gastbeitrag von Entwicklungsminister Gerd Müller, 10.07.2020</w:t>
      </w:r>
    </w:p>
    <w:p w14:paraId="588678E6" w14:textId="77777777" w:rsidR="007B0746" w:rsidRPr="00835A4C" w:rsidRDefault="00084A34" w:rsidP="007B0746">
      <w:pPr>
        <w:ind w:right="1835"/>
        <w:jc w:val="both"/>
        <w:rPr>
          <w:rFonts w:ascii="Times New Roman" w:hAnsi="Times New Roman" w:cs="Times New Roman"/>
          <w:lang w:val="de-DE"/>
        </w:rPr>
      </w:pPr>
      <w:r w:rsidRPr="007B0746">
        <w:rPr>
          <w:rFonts w:ascii="Times New Roman" w:hAnsi="Times New Roman" w:cs="Times New Roman"/>
          <w:lang w:val="de-DE"/>
        </w:rPr>
        <w:br/>
        <w:t>Exzellenzen,</w:t>
      </w:r>
    </w:p>
    <w:p w14:paraId="09790E3D" w14:textId="77777777" w:rsidR="007B0746" w:rsidRPr="00835A4C" w:rsidRDefault="00084A34" w:rsidP="007B0746">
      <w:pPr>
        <w:ind w:right="1835"/>
        <w:jc w:val="both"/>
        <w:rPr>
          <w:rFonts w:ascii="Times New Roman" w:hAnsi="Times New Roman" w:cs="Times New Roman"/>
          <w:lang w:val="de-DE"/>
        </w:rPr>
      </w:pPr>
      <w:r w:rsidRPr="00835A4C">
        <w:rPr>
          <w:rFonts w:ascii="Times New Roman" w:hAnsi="Times New Roman" w:cs="Times New Roman"/>
          <w:lang w:val="de-DE"/>
        </w:rPr>
        <w:t>meine Damen und Herren,</w:t>
      </w:r>
    </w:p>
    <w:p w14:paraId="7BA07BDC" w14:textId="0775C56C" w:rsidR="007B0746" w:rsidRPr="00835A4C" w:rsidRDefault="00084A34" w:rsidP="007B0746">
      <w:pPr>
        <w:ind w:right="1835"/>
        <w:jc w:val="both"/>
        <w:rPr>
          <w:rFonts w:ascii="Times New Roman" w:eastAsia="Times New Roman" w:hAnsi="Times New Roman" w:cs="Times New Roman"/>
          <w:lang w:val="de-DE" w:eastAsia="it-IT"/>
        </w:rPr>
      </w:pPr>
      <w:r w:rsidRPr="00835A4C">
        <w:rPr>
          <w:rFonts w:ascii="Times New Roman" w:hAnsi="Times New Roman" w:cs="Times New Roman"/>
          <w:lang w:val="de-DE"/>
        </w:rPr>
        <w:br/>
      </w:r>
      <w:r w:rsidR="007B0746" w:rsidRPr="003D6890">
        <w:rPr>
          <w:rFonts w:ascii="Times New Roman" w:eastAsia="Times New Roman" w:hAnsi="Times New Roman" w:cs="Times New Roman"/>
          <w:lang w:val="de-DE" w:eastAsia="it-IT"/>
        </w:rPr>
        <w:t xml:space="preserve">Als </w:t>
      </w:r>
      <w:r w:rsidR="003D6890" w:rsidRPr="003D6890">
        <w:rPr>
          <w:rFonts w:ascii="Times New Roman" w:eastAsia="Times New Roman" w:hAnsi="Times New Roman" w:cs="Times New Roman"/>
          <w:lang w:val="de-DE" w:eastAsia="it-IT"/>
        </w:rPr>
        <w:t>ich geboren wurde</w:t>
      </w:r>
      <w:r w:rsidR="007B0746" w:rsidRPr="003D6890">
        <w:rPr>
          <w:rFonts w:ascii="Times New Roman" w:eastAsia="Times New Roman" w:hAnsi="Times New Roman" w:cs="Times New Roman"/>
          <w:lang w:val="de-DE" w:eastAsia="it-IT"/>
        </w:rPr>
        <w:t>,</w:t>
      </w:r>
      <w:r w:rsidR="007B0746" w:rsidRPr="00835A4C">
        <w:rPr>
          <w:rFonts w:ascii="Times New Roman" w:eastAsia="Times New Roman" w:hAnsi="Times New Roman" w:cs="Times New Roman"/>
          <w:lang w:val="de-DE" w:eastAsia="it-IT"/>
        </w:rPr>
        <w:t xml:space="preserve"> Mitte der 1950er-Jahre, lebten rund 2,8 Milliarden Menschen auf der Erde. Am heutigen Weltbevölkerungstag sind es fast dreimal so viele, 7,8 Milliarden. Jede Woche kommt so einmal die Bevölkerung Münchens hinzu, jedes Jahr einmal Deutschland. Die Vereinten Nationen schätzen, dass sich die Bevölkerungszahl um die Jahrhundertwende bei elf Milliarden einpendeln wird.</w:t>
      </w:r>
    </w:p>
    <w:p w14:paraId="04D3CB57" w14:textId="2EC57EA7" w:rsidR="007B0746" w:rsidRPr="00835A4C" w:rsidRDefault="007B0746" w:rsidP="007B0746">
      <w:pPr>
        <w:ind w:right="1835"/>
        <w:jc w:val="both"/>
        <w:rPr>
          <w:rFonts w:ascii="Times New Roman" w:eastAsia="Times New Roman" w:hAnsi="Times New Roman" w:cs="Times New Roman"/>
          <w:lang w:val="de-DE" w:eastAsia="it-IT"/>
        </w:rPr>
      </w:pPr>
      <w:r w:rsidRPr="00835A4C">
        <w:rPr>
          <w:rFonts w:ascii="Times New Roman" w:eastAsia="Times New Roman" w:hAnsi="Times New Roman" w:cs="Times New Roman"/>
          <w:lang w:val="de-DE" w:eastAsia="it-IT"/>
        </w:rPr>
        <w:t xml:space="preserve">Seit Mitte des 20. Jahrhunderts findet das Bevölkerungswachstum fast ausschließlich in den Entwicklungsländern statt. Afrikas Bevölkerung wächst absolut am schnellsten und wird sich bis 2050 fast verdoppeln. Das stellt die Länder vor gewaltige Herausforderungen. Weltweit haben </w:t>
      </w:r>
      <w:bookmarkStart w:id="1" w:name="inlineLink_"/>
      <w:r w:rsidRPr="00835A4C">
        <w:rPr>
          <w:rFonts w:ascii="Times New Roman" w:eastAsia="Times New Roman" w:hAnsi="Times New Roman" w:cs="Times New Roman"/>
          <w:lang w:val="de-DE" w:eastAsia="it-IT"/>
        </w:rPr>
        <w:fldChar w:fldCharType="begin"/>
      </w:r>
      <w:r w:rsidRPr="00835A4C">
        <w:rPr>
          <w:rFonts w:ascii="Times New Roman" w:eastAsia="Times New Roman" w:hAnsi="Times New Roman" w:cs="Times New Roman"/>
          <w:lang w:val="de-DE" w:eastAsia="it-IT"/>
        </w:rPr>
        <w:instrText xml:space="preserve"> HYPERLINK "https://www.welt.de/politik/deutschland/plus181389782/Migration-aus-Afrika-So-will-Gerd-Mueller-Fluchtursachen-bekaempfen.html" \o "" </w:instrText>
      </w:r>
      <w:r w:rsidRPr="00835A4C">
        <w:rPr>
          <w:rFonts w:ascii="Times New Roman" w:eastAsia="Times New Roman" w:hAnsi="Times New Roman" w:cs="Times New Roman"/>
          <w:lang w:val="de-DE" w:eastAsia="it-IT"/>
        </w:rPr>
        <w:fldChar w:fldCharType="separate"/>
      </w:r>
      <w:r w:rsidRPr="00835A4C">
        <w:rPr>
          <w:rFonts w:ascii="Times New Roman" w:eastAsia="Times New Roman" w:hAnsi="Times New Roman" w:cs="Times New Roman"/>
          <w:lang w:val="de-DE" w:eastAsia="it-IT"/>
        </w:rPr>
        <w:t>Länder wie Ghana,</w:t>
      </w:r>
      <w:r w:rsidRPr="00835A4C">
        <w:rPr>
          <w:rFonts w:ascii="Times New Roman" w:eastAsia="Times New Roman" w:hAnsi="Times New Roman" w:cs="Times New Roman"/>
          <w:lang w:val="de-DE" w:eastAsia="it-IT"/>
        </w:rPr>
        <w:fldChar w:fldCharType="end"/>
      </w:r>
      <w:bookmarkEnd w:id="1"/>
      <w:r w:rsidRPr="00835A4C">
        <w:rPr>
          <w:rFonts w:ascii="Times New Roman" w:eastAsia="Times New Roman" w:hAnsi="Times New Roman" w:cs="Times New Roman"/>
          <w:lang w:val="de-DE" w:eastAsia="it-IT"/>
        </w:rPr>
        <w:t xml:space="preserve"> Tunesien und ganz besonders Bangladesch in der Vergangenheit den Kreislauf einer wachsenden Bevölkerung erfolgreich durchbrochen, indem sie auf volle Gleichberechtigung und Selbstbestimmung der Frauen und vollen Zugang zu Bildung und ein funktionierendes Gesundheitssystem setzen. </w:t>
      </w:r>
    </w:p>
    <w:p w14:paraId="2AC42E22" w14:textId="77777777" w:rsidR="007B0746" w:rsidRPr="00835A4C" w:rsidRDefault="007B0746" w:rsidP="007B0746">
      <w:pPr>
        <w:pStyle w:val="NormaleWeb"/>
        <w:ind w:right="1835"/>
        <w:jc w:val="both"/>
        <w:rPr>
          <w:lang w:val="de-DE"/>
        </w:rPr>
      </w:pPr>
      <w:r w:rsidRPr="00835A4C">
        <w:rPr>
          <w:lang w:val="de-DE"/>
        </w:rPr>
        <w:t>Eltern überall auf der Welt wünschen sich, dass ihre Kinder geborgen und gesund aufwachsen, dass sie genug zu essen haben und zur Schule gehen können. Viele Mütter in Entwicklungsländern wissen jedoch nur allzu gut, dass Kinderreichtum oft Kinderarmut bedeutet. Diesen fatalen Kreislauf zwischen Bevölkerungswachstum und bitterer Armut müssen wir durchbrechen.</w:t>
      </w:r>
    </w:p>
    <w:p w14:paraId="432A87BF" w14:textId="77777777" w:rsidR="007B0746" w:rsidRPr="00835A4C" w:rsidRDefault="007B0746" w:rsidP="007B0746">
      <w:pPr>
        <w:pStyle w:val="NormaleWeb"/>
        <w:ind w:right="1835"/>
        <w:jc w:val="both"/>
        <w:rPr>
          <w:lang w:val="de-DE"/>
        </w:rPr>
      </w:pPr>
      <w:r w:rsidRPr="00835A4C">
        <w:rPr>
          <w:lang w:val="de-DE"/>
        </w:rPr>
        <w:t xml:space="preserve">Heute bekommt jede Frau im weltweiten Schnitt 2,4 Kinder. Zu Beginn der 1990er-Jahre waren es noch drei Kinder. Das liegt nicht nur an Europa. Auch in vielen Entwicklungsländern sinkt die Geburtenrate. So sank die Rate in Malawi in den vergangenen 15 Jahren um 1,5 Kinder pro Frau, weil die Regierung Mütter- und Kindergesundheit zum Schwerpunkt machte. </w:t>
      </w:r>
    </w:p>
    <w:p w14:paraId="51A68978" w14:textId="5BAD154E" w:rsidR="007B0746" w:rsidRPr="00835A4C" w:rsidRDefault="007B0746" w:rsidP="007B0746">
      <w:pPr>
        <w:pStyle w:val="NormaleWeb"/>
        <w:ind w:right="1835"/>
        <w:jc w:val="both"/>
        <w:rPr>
          <w:lang w:val="de-DE"/>
        </w:rPr>
      </w:pPr>
      <w:r w:rsidRPr="00835A4C">
        <w:rPr>
          <w:lang w:val="de-DE"/>
        </w:rPr>
        <w:t xml:space="preserve">Die Fortschritte machen Mut. Aber viele Frauen können auch heute bei der Familienplanung nicht selbst entscheiden. Weltweit kann eine von zehn Frauen nicht verhüten, obwohl sie das für die Familienplanung möchte. Oft </w:t>
      </w:r>
      <w:r w:rsidR="000C6A80" w:rsidRPr="00835A4C">
        <w:rPr>
          <w:lang w:val="de-DE"/>
        </w:rPr>
        <w:t xml:space="preserve">verbieten </w:t>
      </w:r>
      <w:r w:rsidR="000C6A80">
        <w:rPr>
          <w:lang w:val="de-DE"/>
        </w:rPr>
        <w:t xml:space="preserve">geradezu </w:t>
      </w:r>
      <w:r w:rsidRPr="00835A4C">
        <w:rPr>
          <w:lang w:val="de-DE"/>
        </w:rPr>
        <w:t xml:space="preserve">der Ehemann, der Vater oder die Schwiegermutter die Nutzung von Verhütungsmitteln. </w:t>
      </w:r>
    </w:p>
    <w:p w14:paraId="059FECEE" w14:textId="77777777" w:rsidR="007B0746" w:rsidRPr="00835A4C" w:rsidRDefault="007B0746" w:rsidP="007B0746">
      <w:pPr>
        <w:pStyle w:val="NormaleWeb"/>
        <w:ind w:right="1835"/>
        <w:jc w:val="both"/>
        <w:rPr>
          <w:lang w:val="de-DE"/>
        </w:rPr>
      </w:pPr>
      <w:r w:rsidRPr="00835A4C">
        <w:rPr>
          <w:lang w:val="de-DE"/>
        </w:rPr>
        <w:t xml:space="preserve">Die Folgen tragen die Frauen. Die oft sehr jungen Mädchen haben durch frühe Schwangerschaften keinen Schulabschluss, die Chancen auf ein Einkommen und eine selbstbestimmte Zukunft schwinden. Aber auch für ihre Länder sind die Folgen negativ, denn Millionen Frauen werden daran gehindert, ihr volles Potenzial zu entfalten. Die Länder brauchen aber die Tatkraft aller Menschen, um sich zu entwickeln. </w:t>
      </w:r>
    </w:p>
    <w:p w14:paraId="06977444" w14:textId="6BF1A656" w:rsidR="007B0746" w:rsidRPr="00835A4C" w:rsidRDefault="007B0746" w:rsidP="007B0746">
      <w:pPr>
        <w:pStyle w:val="NormaleWeb"/>
        <w:ind w:right="1835"/>
        <w:jc w:val="both"/>
        <w:rPr>
          <w:lang w:val="de-DE"/>
        </w:rPr>
      </w:pPr>
      <w:r w:rsidRPr="00835A4C">
        <w:rPr>
          <w:lang w:val="de-DE"/>
        </w:rPr>
        <w:t xml:space="preserve">In der Corona-Krise drohen zudem Rückschritte beim Ausbau der Mutter-Kind-Gesundheit und der Stärkung von Frauen: Viele Gesundheitszentren sind mit der Bekämpfung von Corona überlastet, Mütter können mit ihren Säuglingen nicht zu </w:t>
      </w:r>
      <w:r w:rsidRPr="00835A4C">
        <w:rPr>
          <w:lang w:val="de-DE"/>
        </w:rPr>
        <w:lastRenderedPageBreak/>
        <w:t xml:space="preserve">den Vorsorgeuntersuchungen, </w:t>
      </w:r>
      <w:r w:rsidRPr="003D6890">
        <w:rPr>
          <w:lang w:val="de-DE"/>
        </w:rPr>
        <w:t>Lieferketten für Medikamente und auch Verhütungsmittel sind zusammengebrochen.</w:t>
      </w:r>
      <w:r w:rsidRPr="00835A4C">
        <w:rPr>
          <w:lang w:val="de-DE"/>
        </w:rPr>
        <w:t xml:space="preserve"> </w:t>
      </w:r>
    </w:p>
    <w:p w14:paraId="342CF9E3" w14:textId="77777777" w:rsidR="00835A4C" w:rsidRDefault="007B0746" w:rsidP="007B0746">
      <w:pPr>
        <w:ind w:right="1835"/>
        <w:jc w:val="both"/>
        <w:rPr>
          <w:rFonts w:ascii="Times New Roman" w:eastAsia="Times New Roman" w:hAnsi="Times New Roman" w:cs="Times New Roman"/>
          <w:lang w:val="de-DE" w:eastAsia="it-IT"/>
        </w:rPr>
      </w:pPr>
      <w:r w:rsidRPr="00835A4C">
        <w:rPr>
          <w:rFonts w:ascii="Times New Roman" w:hAnsi="Times New Roman" w:cs="Times New Roman"/>
          <w:lang w:val="de-DE"/>
        </w:rPr>
        <w:t xml:space="preserve">Fachleute erwarten einen deutlichen Anstieg von </w:t>
      </w:r>
      <w:proofErr w:type="spellStart"/>
      <w:r w:rsidRPr="00835A4C">
        <w:rPr>
          <w:rFonts w:ascii="Times New Roman" w:hAnsi="Times New Roman" w:cs="Times New Roman"/>
          <w:lang w:val="de-DE"/>
        </w:rPr>
        <w:t>Frühverheiratungen</w:t>
      </w:r>
      <w:proofErr w:type="spellEnd"/>
      <w:r w:rsidRPr="00835A4C">
        <w:rPr>
          <w:rFonts w:ascii="Times New Roman" w:hAnsi="Times New Roman" w:cs="Times New Roman"/>
          <w:lang w:val="de-DE"/>
        </w:rPr>
        <w:t>. Denn in unsicheren Zeiten, wo oft pandemiebedingt die Schule ausfällt, setzen viele Familien darauf, ihre Töchter über eine Eheschließung zu „versorgen“. Teenager-Ehe und Mutterschaft statt Bildung und Zukunftsperspektiven – auch das ist eine der fatalen Folgen von Corona.</w:t>
      </w:r>
      <w:r w:rsidRPr="00835A4C">
        <w:rPr>
          <w:rFonts w:ascii="Times New Roman" w:eastAsia="Times New Roman" w:hAnsi="Times New Roman" w:cs="Times New Roman"/>
          <w:lang w:val="de-DE"/>
        </w:rPr>
        <w:t xml:space="preserve"> </w:t>
      </w:r>
      <w:r w:rsidRPr="00835A4C">
        <w:rPr>
          <w:rFonts w:ascii="Times New Roman" w:eastAsia="Times New Roman" w:hAnsi="Times New Roman" w:cs="Times New Roman"/>
          <w:lang w:val="de-DE" w:eastAsia="it-IT"/>
        </w:rPr>
        <w:t xml:space="preserve">Deswegen müssen wir gerade in der Krise in eine Stärkung der Familien investieren und die Rechte von Mädchen und Frauen in den Blick nehmen. </w:t>
      </w:r>
    </w:p>
    <w:p w14:paraId="5440E4F9" w14:textId="210D5155" w:rsidR="007B0746" w:rsidRPr="00835A4C" w:rsidRDefault="007B0746" w:rsidP="00835A4C">
      <w:pPr>
        <w:pStyle w:val="Paragrafoelenco"/>
        <w:numPr>
          <w:ilvl w:val="0"/>
          <w:numId w:val="18"/>
        </w:numPr>
        <w:ind w:right="1835"/>
        <w:jc w:val="both"/>
        <w:rPr>
          <w:rFonts w:ascii="Times New Roman" w:eastAsia="Times New Roman" w:hAnsi="Times New Roman" w:cs="Times New Roman"/>
          <w:lang w:val="de-DE" w:eastAsia="it-IT"/>
        </w:rPr>
      </w:pPr>
      <w:r w:rsidRPr="00835A4C">
        <w:rPr>
          <w:rFonts w:ascii="Times New Roman" w:eastAsia="Times New Roman" w:hAnsi="Times New Roman" w:cs="Times New Roman"/>
          <w:lang w:val="de-DE" w:eastAsia="it-IT"/>
        </w:rPr>
        <w:t xml:space="preserve">Erstens ist die volle Gleichberechtigung entscheidend. </w:t>
      </w:r>
    </w:p>
    <w:p w14:paraId="3BA20E74" w14:textId="3A696EAE" w:rsidR="00835A4C" w:rsidRPr="00835A4C" w:rsidRDefault="007B0746" w:rsidP="00835A4C">
      <w:pPr>
        <w:pStyle w:val="Paragrafoelenco"/>
        <w:numPr>
          <w:ilvl w:val="0"/>
          <w:numId w:val="18"/>
        </w:numPr>
        <w:ind w:right="1835"/>
        <w:jc w:val="both"/>
        <w:rPr>
          <w:rFonts w:ascii="Times New Roman" w:eastAsia="Times New Roman" w:hAnsi="Times New Roman" w:cs="Times New Roman"/>
          <w:color w:val="000000" w:themeColor="text1"/>
          <w:lang w:val="de-DE" w:eastAsia="it-IT"/>
        </w:rPr>
      </w:pPr>
      <w:r w:rsidRPr="00835A4C">
        <w:rPr>
          <w:rFonts w:ascii="Times New Roman" w:eastAsia="Times New Roman" w:hAnsi="Times New Roman" w:cs="Times New Roman"/>
          <w:color w:val="000000" w:themeColor="text1"/>
          <w:lang w:val="de-DE" w:eastAsia="it-IT"/>
        </w:rPr>
        <w:t>Zweitens braucht es Zugang zu Bildung.</w:t>
      </w:r>
    </w:p>
    <w:p w14:paraId="4D0BF0C3" w14:textId="30915651" w:rsidR="007B0746" w:rsidRPr="00835A4C" w:rsidRDefault="007B0746" w:rsidP="00835A4C">
      <w:pPr>
        <w:pStyle w:val="Paragrafoelenco"/>
        <w:numPr>
          <w:ilvl w:val="0"/>
          <w:numId w:val="18"/>
        </w:numPr>
        <w:ind w:right="1835"/>
        <w:jc w:val="both"/>
        <w:rPr>
          <w:rFonts w:ascii="Times New Roman" w:eastAsia="Times New Roman" w:hAnsi="Times New Roman" w:cs="Times New Roman"/>
          <w:lang w:val="de-DE" w:eastAsia="it-IT"/>
        </w:rPr>
      </w:pPr>
      <w:r w:rsidRPr="00835A4C">
        <w:rPr>
          <w:rFonts w:ascii="Times New Roman" w:eastAsia="Times New Roman" w:hAnsi="Times New Roman" w:cs="Times New Roman"/>
          <w:lang w:val="de-DE" w:eastAsia="it-IT"/>
        </w:rPr>
        <w:t>Und es braucht drittens eine bessere Gesundheitsversorgung – damit Mütter und Kinder besser versorgt</w:t>
      </w:r>
      <w:r w:rsidR="00835A4C">
        <w:rPr>
          <w:rFonts w:ascii="Times New Roman" w:eastAsia="Times New Roman" w:hAnsi="Times New Roman" w:cs="Times New Roman"/>
          <w:lang w:val="de-DE" w:eastAsia="it-IT"/>
        </w:rPr>
        <w:t xml:space="preserve"> werden</w:t>
      </w:r>
      <w:r w:rsidRPr="00835A4C">
        <w:rPr>
          <w:rFonts w:ascii="Times New Roman" w:eastAsia="Times New Roman" w:hAnsi="Times New Roman" w:cs="Times New Roman"/>
          <w:lang w:val="de-DE" w:eastAsia="it-IT"/>
        </w:rPr>
        <w:t xml:space="preserve">. </w:t>
      </w:r>
    </w:p>
    <w:p w14:paraId="41AC1763" w14:textId="431114E8" w:rsidR="007B0746" w:rsidRPr="00835A4C" w:rsidRDefault="007B0746" w:rsidP="007B0746">
      <w:pPr>
        <w:pStyle w:val="NormaleWeb"/>
        <w:ind w:right="1835"/>
        <w:jc w:val="both"/>
        <w:rPr>
          <w:lang w:val="de-DE"/>
        </w:rPr>
      </w:pPr>
      <w:r w:rsidRPr="00835A4C">
        <w:rPr>
          <w:lang w:val="de-DE"/>
        </w:rPr>
        <w:t xml:space="preserve">All das trägt dazu bei, dass Familien selbst bestimmen und ihre Kinder gesund aufwachsen können. </w:t>
      </w:r>
    </w:p>
    <w:p w14:paraId="7B54143D" w14:textId="1AB1C9B9" w:rsidR="007B0746" w:rsidRPr="00835A4C" w:rsidRDefault="00835A4C" w:rsidP="007B0746">
      <w:pPr>
        <w:pStyle w:val="NormaleWeb"/>
        <w:ind w:right="1835"/>
        <w:jc w:val="both"/>
        <w:rPr>
          <w:lang w:val="de-DE"/>
        </w:rPr>
      </w:pPr>
      <w:r>
        <w:rPr>
          <w:lang w:val="de-DE"/>
        </w:rPr>
        <w:t>Vielen Dank für Ihre Aufmerksamkeit.</w:t>
      </w:r>
    </w:p>
    <w:p w14:paraId="5EDDDB9A" w14:textId="462E5C87" w:rsidR="006660B0" w:rsidRPr="007B0746" w:rsidRDefault="006660B0" w:rsidP="007B0746">
      <w:pPr>
        <w:pStyle w:val="left"/>
        <w:ind w:right="1835"/>
        <w:jc w:val="both"/>
        <w:rPr>
          <w:rFonts w:eastAsia="Times New Roman"/>
          <w:lang w:val="de-DE"/>
        </w:rPr>
      </w:pPr>
    </w:p>
    <w:sectPr w:rsidR="006660B0" w:rsidRPr="007B0746" w:rsidSect="007D313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C050B" w14:textId="77777777" w:rsidR="00462702" w:rsidRDefault="00462702" w:rsidP="00461397">
      <w:r>
        <w:separator/>
      </w:r>
    </w:p>
  </w:endnote>
  <w:endnote w:type="continuationSeparator" w:id="0">
    <w:p w14:paraId="2147AB02" w14:textId="77777777" w:rsidR="00462702" w:rsidRDefault="00462702" w:rsidP="0046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1CFB8" w14:textId="77777777" w:rsidR="00462702" w:rsidRDefault="00462702" w:rsidP="00461397">
      <w:r>
        <w:separator/>
      </w:r>
    </w:p>
  </w:footnote>
  <w:footnote w:type="continuationSeparator" w:id="0">
    <w:p w14:paraId="6554D685" w14:textId="77777777" w:rsidR="00462702" w:rsidRDefault="00462702" w:rsidP="0046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BF0"/>
    <w:multiLevelType w:val="multilevel"/>
    <w:tmpl w:val="6B7CE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90F77"/>
    <w:multiLevelType w:val="multilevel"/>
    <w:tmpl w:val="D7E04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54D9D"/>
    <w:multiLevelType w:val="hybridMultilevel"/>
    <w:tmpl w:val="ECFC1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F55A9C"/>
    <w:multiLevelType w:val="multilevel"/>
    <w:tmpl w:val="DBD4E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6690D"/>
    <w:multiLevelType w:val="multilevel"/>
    <w:tmpl w:val="A5068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2351"/>
    <w:multiLevelType w:val="multilevel"/>
    <w:tmpl w:val="0DC8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C17DF"/>
    <w:multiLevelType w:val="multilevel"/>
    <w:tmpl w:val="EB86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23C20"/>
    <w:multiLevelType w:val="multilevel"/>
    <w:tmpl w:val="9A2AB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C1B15"/>
    <w:multiLevelType w:val="multilevel"/>
    <w:tmpl w:val="69CC2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5055A"/>
    <w:multiLevelType w:val="multilevel"/>
    <w:tmpl w:val="D9DA0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5000D"/>
    <w:multiLevelType w:val="multilevel"/>
    <w:tmpl w:val="3DE28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C0C34"/>
    <w:multiLevelType w:val="multilevel"/>
    <w:tmpl w:val="B9EC3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F4A4C"/>
    <w:multiLevelType w:val="multilevel"/>
    <w:tmpl w:val="1EE4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305D5"/>
    <w:multiLevelType w:val="multilevel"/>
    <w:tmpl w:val="B2760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24BCA"/>
    <w:multiLevelType w:val="multilevel"/>
    <w:tmpl w:val="8166B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D7BAD"/>
    <w:multiLevelType w:val="multilevel"/>
    <w:tmpl w:val="C194D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6917DF"/>
    <w:multiLevelType w:val="multilevel"/>
    <w:tmpl w:val="F43C6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65CFE"/>
    <w:multiLevelType w:val="multilevel"/>
    <w:tmpl w:val="AA38D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15"/>
  </w:num>
  <w:num w:numId="5">
    <w:abstractNumId w:val="9"/>
  </w:num>
  <w:num w:numId="6">
    <w:abstractNumId w:val="14"/>
  </w:num>
  <w:num w:numId="7">
    <w:abstractNumId w:val="4"/>
  </w:num>
  <w:num w:numId="8">
    <w:abstractNumId w:val="11"/>
  </w:num>
  <w:num w:numId="9">
    <w:abstractNumId w:val="16"/>
  </w:num>
  <w:num w:numId="10">
    <w:abstractNumId w:val="10"/>
  </w:num>
  <w:num w:numId="11">
    <w:abstractNumId w:val="3"/>
  </w:num>
  <w:num w:numId="12">
    <w:abstractNumId w:val="17"/>
  </w:num>
  <w:num w:numId="13">
    <w:abstractNumId w:val="8"/>
  </w:num>
  <w:num w:numId="14">
    <w:abstractNumId w:val="13"/>
  </w:num>
  <w:num w:numId="15">
    <w:abstractNumId w:val="12"/>
  </w:num>
  <w:num w:numId="16">
    <w:abstractNumId w:val="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5C"/>
    <w:rsid w:val="00036A8F"/>
    <w:rsid w:val="0004745E"/>
    <w:rsid w:val="00063D79"/>
    <w:rsid w:val="000813A0"/>
    <w:rsid w:val="00084A34"/>
    <w:rsid w:val="00087576"/>
    <w:rsid w:val="000A4035"/>
    <w:rsid w:val="000C6A80"/>
    <w:rsid w:val="000D4004"/>
    <w:rsid w:val="000F2C16"/>
    <w:rsid w:val="000F7CA9"/>
    <w:rsid w:val="0010281E"/>
    <w:rsid w:val="0013119F"/>
    <w:rsid w:val="00195DF3"/>
    <w:rsid w:val="001973D1"/>
    <w:rsid w:val="001A3D09"/>
    <w:rsid w:val="001F1FC3"/>
    <w:rsid w:val="00201318"/>
    <w:rsid w:val="002711CC"/>
    <w:rsid w:val="00284F02"/>
    <w:rsid w:val="002C5C5C"/>
    <w:rsid w:val="00314F00"/>
    <w:rsid w:val="00335BD0"/>
    <w:rsid w:val="00355F24"/>
    <w:rsid w:val="0035723C"/>
    <w:rsid w:val="00360367"/>
    <w:rsid w:val="00395276"/>
    <w:rsid w:val="003A2B71"/>
    <w:rsid w:val="003D5CBE"/>
    <w:rsid w:val="003D6890"/>
    <w:rsid w:val="003E48B4"/>
    <w:rsid w:val="00404480"/>
    <w:rsid w:val="00434A3A"/>
    <w:rsid w:val="004353C1"/>
    <w:rsid w:val="00461397"/>
    <w:rsid w:val="00462702"/>
    <w:rsid w:val="00496944"/>
    <w:rsid w:val="004A0810"/>
    <w:rsid w:val="004B25F0"/>
    <w:rsid w:val="004C3E28"/>
    <w:rsid w:val="00530EC0"/>
    <w:rsid w:val="0054534F"/>
    <w:rsid w:val="005566A3"/>
    <w:rsid w:val="00582FE7"/>
    <w:rsid w:val="005866AE"/>
    <w:rsid w:val="005B1E90"/>
    <w:rsid w:val="005F54F3"/>
    <w:rsid w:val="00627DBA"/>
    <w:rsid w:val="00636A6C"/>
    <w:rsid w:val="006660B0"/>
    <w:rsid w:val="0066768A"/>
    <w:rsid w:val="006E01FB"/>
    <w:rsid w:val="0071614F"/>
    <w:rsid w:val="00736BD4"/>
    <w:rsid w:val="0077441C"/>
    <w:rsid w:val="00797AEC"/>
    <w:rsid w:val="007B0746"/>
    <w:rsid w:val="007D1962"/>
    <w:rsid w:val="007D3130"/>
    <w:rsid w:val="007E01DD"/>
    <w:rsid w:val="007F3CAC"/>
    <w:rsid w:val="00831F8A"/>
    <w:rsid w:val="00835A4C"/>
    <w:rsid w:val="008939C4"/>
    <w:rsid w:val="00943487"/>
    <w:rsid w:val="00946676"/>
    <w:rsid w:val="00975CE1"/>
    <w:rsid w:val="0097711A"/>
    <w:rsid w:val="00980AE4"/>
    <w:rsid w:val="009E1918"/>
    <w:rsid w:val="009F0341"/>
    <w:rsid w:val="00A2552C"/>
    <w:rsid w:val="00A400D4"/>
    <w:rsid w:val="00A46F8D"/>
    <w:rsid w:val="00AE55D1"/>
    <w:rsid w:val="00AF069B"/>
    <w:rsid w:val="00B02E57"/>
    <w:rsid w:val="00B1175E"/>
    <w:rsid w:val="00B33D4D"/>
    <w:rsid w:val="00B57EC7"/>
    <w:rsid w:val="00BA437D"/>
    <w:rsid w:val="00BD63E0"/>
    <w:rsid w:val="00C1783C"/>
    <w:rsid w:val="00C642D9"/>
    <w:rsid w:val="00C82506"/>
    <w:rsid w:val="00CA37A1"/>
    <w:rsid w:val="00CC0891"/>
    <w:rsid w:val="00CE7384"/>
    <w:rsid w:val="00D03D43"/>
    <w:rsid w:val="00D05F59"/>
    <w:rsid w:val="00D304B6"/>
    <w:rsid w:val="00D31DDD"/>
    <w:rsid w:val="00DA37FA"/>
    <w:rsid w:val="00DA3CCD"/>
    <w:rsid w:val="00DB747E"/>
    <w:rsid w:val="00DC1B26"/>
    <w:rsid w:val="00E260EE"/>
    <w:rsid w:val="00E272E0"/>
    <w:rsid w:val="00E4120F"/>
    <w:rsid w:val="00E7184D"/>
    <w:rsid w:val="00EF5F2E"/>
    <w:rsid w:val="00F05336"/>
    <w:rsid w:val="00F47286"/>
    <w:rsid w:val="00F75426"/>
    <w:rsid w:val="00F87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E6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link w:val="Titolo1Carattere"/>
    <w:uiPriority w:val="9"/>
    <w:qFormat/>
    <w:rsid w:val="002C5C5C"/>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736B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7B07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5C5C"/>
    <w:rPr>
      <w:rFonts w:ascii="Times New Roman" w:hAnsi="Times New Roman" w:cs="Times New Roman"/>
      <w:b/>
      <w:bCs/>
      <w:kern w:val="36"/>
      <w:sz w:val="48"/>
      <w:szCs w:val="48"/>
      <w:lang w:eastAsia="it-IT"/>
    </w:rPr>
  </w:style>
  <w:style w:type="paragraph" w:styleId="NormaleWeb">
    <w:name w:val="Normal (Web)"/>
    <w:basedOn w:val="Normale"/>
    <w:uiPriority w:val="99"/>
    <w:unhideWhenUsed/>
    <w:rsid w:val="002C5C5C"/>
    <w:pPr>
      <w:spacing w:before="100" w:beforeAutospacing="1" w:after="100" w:afterAutospacing="1"/>
    </w:pPr>
    <w:rPr>
      <w:rFonts w:ascii="Times New Roman" w:hAnsi="Times New Roman" w:cs="Times New Roman"/>
      <w:lang w:eastAsia="it-IT"/>
    </w:rPr>
  </w:style>
  <w:style w:type="character" w:styleId="Enfasigrassetto">
    <w:name w:val="Strong"/>
    <w:basedOn w:val="Carpredefinitoparagrafo"/>
    <w:uiPriority w:val="22"/>
    <w:qFormat/>
    <w:rsid w:val="002C5C5C"/>
    <w:rPr>
      <w:b/>
      <w:bCs/>
    </w:rPr>
  </w:style>
  <w:style w:type="character" w:customStyle="1" w:styleId="apple-converted-space">
    <w:name w:val="apple-converted-space"/>
    <w:basedOn w:val="Carpredefinitoparagrafo"/>
    <w:rsid w:val="002C5C5C"/>
  </w:style>
  <w:style w:type="paragraph" w:styleId="Testofumetto">
    <w:name w:val="Balloon Text"/>
    <w:basedOn w:val="Normale"/>
    <w:link w:val="TestofumettoCarattere"/>
    <w:uiPriority w:val="99"/>
    <w:semiHidden/>
    <w:unhideWhenUsed/>
    <w:rsid w:val="0036036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60367"/>
    <w:rPr>
      <w:rFonts w:ascii="Times New Roman" w:hAnsi="Times New Roman" w:cs="Times New Roman"/>
      <w:sz w:val="18"/>
      <w:szCs w:val="18"/>
    </w:rPr>
  </w:style>
  <w:style w:type="character" w:customStyle="1" w:styleId="Titolo2Carattere">
    <w:name w:val="Titolo 2 Carattere"/>
    <w:basedOn w:val="Carpredefinitoparagrafo"/>
    <w:link w:val="Titolo2"/>
    <w:uiPriority w:val="9"/>
    <w:rsid w:val="00736BD4"/>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unhideWhenUsed/>
    <w:rsid w:val="00461397"/>
  </w:style>
  <w:style w:type="character" w:customStyle="1" w:styleId="TestonotaapidipaginaCarattere">
    <w:name w:val="Testo nota a piè di pagina Carattere"/>
    <w:basedOn w:val="Carpredefinitoparagrafo"/>
    <w:link w:val="Testonotaapidipagina"/>
    <w:uiPriority w:val="99"/>
    <w:rsid w:val="00461397"/>
  </w:style>
  <w:style w:type="character" w:styleId="Rimandonotaapidipagina">
    <w:name w:val="footnote reference"/>
    <w:basedOn w:val="Carpredefinitoparagrafo"/>
    <w:uiPriority w:val="99"/>
    <w:unhideWhenUsed/>
    <w:rsid w:val="00461397"/>
    <w:rPr>
      <w:vertAlign w:val="superscript"/>
    </w:rPr>
  </w:style>
  <w:style w:type="character" w:styleId="Enfasicorsivo">
    <w:name w:val="Emphasis"/>
    <w:basedOn w:val="Carpredefinitoparagrafo"/>
    <w:uiPriority w:val="20"/>
    <w:qFormat/>
    <w:rsid w:val="007F3CAC"/>
    <w:rPr>
      <w:i/>
      <w:iCs/>
    </w:rPr>
  </w:style>
  <w:style w:type="paragraph" w:customStyle="1" w:styleId="left">
    <w:name w:val="left"/>
    <w:basedOn w:val="Normale"/>
    <w:rsid w:val="00084A34"/>
    <w:pPr>
      <w:spacing w:before="100" w:beforeAutospacing="1" w:after="100" w:afterAutospacing="1"/>
    </w:pPr>
    <w:rPr>
      <w:rFonts w:ascii="Times New Roman" w:hAnsi="Times New Roman" w:cs="Times New Roman"/>
      <w:lang w:eastAsia="it-IT"/>
    </w:rPr>
  </w:style>
  <w:style w:type="paragraph" w:customStyle="1" w:styleId="Data1">
    <w:name w:val="Data1"/>
    <w:basedOn w:val="Normale"/>
    <w:rsid w:val="00084A34"/>
    <w:pPr>
      <w:spacing w:before="100" w:beforeAutospacing="1" w:after="100" w:afterAutospacing="1"/>
    </w:pPr>
    <w:rPr>
      <w:rFonts w:ascii="Times New Roman" w:hAnsi="Times New Roman" w:cs="Times New Roman"/>
      <w:lang w:eastAsia="it-IT"/>
    </w:rPr>
  </w:style>
  <w:style w:type="character" w:customStyle="1" w:styleId="Titolo4Carattere">
    <w:name w:val="Titolo 4 Carattere"/>
    <w:basedOn w:val="Carpredefinitoparagrafo"/>
    <w:link w:val="Titolo4"/>
    <w:uiPriority w:val="9"/>
    <w:semiHidden/>
    <w:rsid w:val="007B0746"/>
    <w:rPr>
      <w:rFonts w:asciiTheme="majorHAnsi" w:eastAsiaTheme="majorEastAsia" w:hAnsiTheme="majorHAnsi" w:cstheme="majorBidi"/>
      <w:i/>
      <w:iCs/>
      <w:color w:val="2F5496" w:themeColor="accent1" w:themeShade="BF"/>
    </w:rPr>
  </w:style>
  <w:style w:type="character" w:customStyle="1" w:styleId="c-article-textdrop-cap">
    <w:name w:val="c-article-text__drop-cap"/>
    <w:basedOn w:val="Carpredefinitoparagrafo"/>
    <w:rsid w:val="007B0746"/>
  </w:style>
  <w:style w:type="character" w:styleId="Collegamentoipertestuale">
    <w:name w:val="Hyperlink"/>
    <w:basedOn w:val="Carpredefinitoparagrafo"/>
    <w:uiPriority w:val="99"/>
    <w:semiHidden/>
    <w:unhideWhenUsed/>
    <w:rsid w:val="007B0746"/>
    <w:rPr>
      <w:color w:val="0000FF"/>
      <w:u w:val="single"/>
    </w:rPr>
  </w:style>
  <w:style w:type="paragraph" w:styleId="Paragrafoelenco">
    <w:name w:val="List Paragraph"/>
    <w:basedOn w:val="Normale"/>
    <w:uiPriority w:val="34"/>
    <w:qFormat/>
    <w:rsid w:val="00835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289738">
      <w:bodyDiv w:val="1"/>
      <w:marLeft w:val="0"/>
      <w:marRight w:val="0"/>
      <w:marTop w:val="0"/>
      <w:marBottom w:val="0"/>
      <w:divBdr>
        <w:top w:val="none" w:sz="0" w:space="0" w:color="auto"/>
        <w:left w:val="none" w:sz="0" w:space="0" w:color="auto"/>
        <w:bottom w:val="none" w:sz="0" w:space="0" w:color="auto"/>
        <w:right w:val="none" w:sz="0" w:space="0" w:color="auto"/>
      </w:divBdr>
    </w:div>
    <w:div w:id="441389479">
      <w:bodyDiv w:val="1"/>
      <w:marLeft w:val="0"/>
      <w:marRight w:val="0"/>
      <w:marTop w:val="0"/>
      <w:marBottom w:val="0"/>
      <w:divBdr>
        <w:top w:val="none" w:sz="0" w:space="0" w:color="auto"/>
        <w:left w:val="none" w:sz="0" w:space="0" w:color="auto"/>
        <w:bottom w:val="none" w:sz="0" w:space="0" w:color="auto"/>
        <w:right w:val="none" w:sz="0" w:space="0" w:color="auto"/>
      </w:divBdr>
    </w:div>
    <w:div w:id="467087376">
      <w:bodyDiv w:val="1"/>
      <w:marLeft w:val="0"/>
      <w:marRight w:val="0"/>
      <w:marTop w:val="0"/>
      <w:marBottom w:val="0"/>
      <w:divBdr>
        <w:top w:val="none" w:sz="0" w:space="0" w:color="auto"/>
        <w:left w:val="none" w:sz="0" w:space="0" w:color="auto"/>
        <w:bottom w:val="none" w:sz="0" w:space="0" w:color="auto"/>
        <w:right w:val="none" w:sz="0" w:space="0" w:color="auto"/>
      </w:divBdr>
    </w:div>
    <w:div w:id="503054906">
      <w:bodyDiv w:val="1"/>
      <w:marLeft w:val="0"/>
      <w:marRight w:val="0"/>
      <w:marTop w:val="0"/>
      <w:marBottom w:val="0"/>
      <w:divBdr>
        <w:top w:val="none" w:sz="0" w:space="0" w:color="auto"/>
        <w:left w:val="none" w:sz="0" w:space="0" w:color="auto"/>
        <w:bottom w:val="none" w:sz="0" w:space="0" w:color="auto"/>
        <w:right w:val="none" w:sz="0" w:space="0" w:color="auto"/>
      </w:divBdr>
    </w:div>
    <w:div w:id="521092106">
      <w:bodyDiv w:val="1"/>
      <w:marLeft w:val="0"/>
      <w:marRight w:val="0"/>
      <w:marTop w:val="0"/>
      <w:marBottom w:val="0"/>
      <w:divBdr>
        <w:top w:val="none" w:sz="0" w:space="0" w:color="auto"/>
        <w:left w:val="none" w:sz="0" w:space="0" w:color="auto"/>
        <w:bottom w:val="none" w:sz="0" w:space="0" w:color="auto"/>
        <w:right w:val="none" w:sz="0" w:space="0" w:color="auto"/>
      </w:divBdr>
    </w:div>
    <w:div w:id="543567032">
      <w:bodyDiv w:val="1"/>
      <w:marLeft w:val="0"/>
      <w:marRight w:val="0"/>
      <w:marTop w:val="0"/>
      <w:marBottom w:val="0"/>
      <w:divBdr>
        <w:top w:val="none" w:sz="0" w:space="0" w:color="auto"/>
        <w:left w:val="none" w:sz="0" w:space="0" w:color="auto"/>
        <w:bottom w:val="none" w:sz="0" w:space="0" w:color="auto"/>
        <w:right w:val="none" w:sz="0" w:space="0" w:color="auto"/>
      </w:divBdr>
    </w:div>
    <w:div w:id="639578023">
      <w:bodyDiv w:val="1"/>
      <w:marLeft w:val="0"/>
      <w:marRight w:val="0"/>
      <w:marTop w:val="0"/>
      <w:marBottom w:val="0"/>
      <w:divBdr>
        <w:top w:val="none" w:sz="0" w:space="0" w:color="auto"/>
        <w:left w:val="none" w:sz="0" w:space="0" w:color="auto"/>
        <w:bottom w:val="none" w:sz="0" w:space="0" w:color="auto"/>
        <w:right w:val="none" w:sz="0" w:space="0" w:color="auto"/>
      </w:divBdr>
    </w:div>
    <w:div w:id="646324205">
      <w:bodyDiv w:val="1"/>
      <w:marLeft w:val="0"/>
      <w:marRight w:val="0"/>
      <w:marTop w:val="0"/>
      <w:marBottom w:val="0"/>
      <w:divBdr>
        <w:top w:val="none" w:sz="0" w:space="0" w:color="auto"/>
        <w:left w:val="none" w:sz="0" w:space="0" w:color="auto"/>
        <w:bottom w:val="none" w:sz="0" w:space="0" w:color="auto"/>
        <w:right w:val="none" w:sz="0" w:space="0" w:color="auto"/>
      </w:divBdr>
      <w:divsChild>
        <w:div w:id="693576714">
          <w:marLeft w:val="0"/>
          <w:marRight w:val="0"/>
          <w:marTop w:val="0"/>
          <w:marBottom w:val="0"/>
          <w:divBdr>
            <w:top w:val="none" w:sz="0" w:space="0" w:color="auto"/>
            <w:left w:val="none" w:sz="0" w:space="0" w:color="auto"/>
            <w:bottom w:val="none" w:sz="0" w:space="0" w:color="auto"/>
            <w:right w:val="none" w:sz="0" w:space="0" w:color="auto"/>
          </w:divBdr>
        </w:div>
        <w:div w:id="815953032">
          <w:marLeft w:val="0"/>
          <w:marRight w:val="0"/>
          <w:marTop w:val="0"/>
          <w:marBottom w:val="0"/>
          <w:divBdr>
            <w:top w:val="none" w:sz="0" w:space="0" w:color="auto"/>
            <w:left w:val="none" w:sz="0" w:space="0" w:color="auto"/>
            <w:bottom w:val="none" w:sz="0" w:space="0" w:color="auto"/>
            <w:right w:val="none" w:sz="0" w:space="0" w:color="auto"/>
          </w:divBdr>
        </w:div>
      </w:divsChild>
    </w:div>
    <w:div w:id="819807245">
      <w:bodyDiv w:val="1"/>
      <w:marLeft w:val="0"/>
      <w:marRight w:val="0"/>
      <w:marTop w:val="0"/>
      <w:marBottom w:val="0"/>
      <w:divBdr>
        <w:top w:val="none" w:sz="0" w:space="0" w:color="auto"/>
        <w:left w:val="none" w:sz="0" w:space="0" w:color="auto"/>
        <w:bottom w:val="none" w:sz="0" w:space="0" w:color="auto"/>
        <w:right w:val="none" w:sz="0" w:space="0" w:color="auto"/>
      </w:divBdr>
    </w:div>
    <w:div w:id="827358411">
      <w:bodyDiv w:val="1"/>
      <w:marLeft w:val="0"/>
      <w:marRight w:val="0"/>
      <w:marTop w:val="0"/>
      <w:marBottom w:val="0"/>
      <w:divBdr>
        <w:top w:val="none" w:sz="0" w:space="0" w:color="auto"/>
        <w:left w:val="none" w:sz="0" w:space="0" w:color="auto"/>
        <w:bottom w:val="none" w:sz="0" w:space="0" w:color="auto"/>
        <w:right w:val="none" w:sz="0" w:space="0" w:color="auto"/>
      </w:divBdr>
    </w:div>
    <w:div w:id="852844009">
      <w:bodyDiv w:val="1"/>
      <w:marLeft w:val="0"/>
      <w:marRight w:val="0"/>
      <w:marTop w:val="0"/>
      <w:marBottom w:val="0"/>
      <w:divBdr>
        <w:top w:val="none" w:sz="0" w:space="0" w:color="auto"/>
        <w:left w:val="none" w:sz="0" w:space="0" w:color="auto"/>
        <w:bottom w:val="none" w:sz="0" w:space="0" w:color="auto"/>
        <w:right w:val="none" w:sz="0" w:space="0" w:color="auto"/>
      </w:divBdr>
    </w:div>
    <w:div w:id="856309594">
      <w:bodyDiv w:val="1"/>
      <w:marLeft w:val="0"/>
      <w:marRight w:val="0"/>
      <w:marTop w:val="0"/>
      <w:marBottom w:val="0"/>
      <w:divBdr>
        <w:top w:val="none" w:sz="0" w:space="0" w:color="auto"/>
        <w:left w:val="none" w:sz="0" w:space="0" w:color="auto"/>
        <w:bottom w:val="none" w:sz="0" w:space="0" w:color="auto"/>
        <w:right w:val="none" w:sz="0" w:space="0" w:color="auto"/>
      </w:divBdr>
    </w:div>
    <w:div w:id="870992898">
      <w:bodyDiv w:val="1"/>
      <w:marLeft w:val="0"/>
      <w:marRight w:val="0"/>
      <w:marTop w:val="0"/>
      <w:marBottom w:val="0"/>
      <w:divBdr>
        <w:top w:val="none" w:sz="0" w:space="0" w:color="auto"/>
        <w:left w:val="none" w:sz="0" w:space="0" w:color="auto"/>
        <w:bottom w:val="none" w:sz="0" w:space="0" w:color="auto"/>
        <w:right w:val="none" w:sz="0" w:space="0" w:color="auto"/>
      </w:divBdr>
    </w:div>
    <w:div w:id="907615350">
      <w:bodyDiv w:val="1"/>
      <w:marLeft w:val="0"/>
      <w:marRight w:val="0"/>
      <w:marTop w:val="0"/>
      <w:marBottom w:val="0"/>
      <w:divBdr>
        <w:top w:val="none" w:sz="0" w:space="0" w:color="auto"/>
        <w:left w:val="none" w:sz="0" w:space="0" w:color="auto"/>
        <w:bottom w:val="none" w:sz="0" w:space="0" w:color="auto"/>
        <w:right w:val="none" w:sz="0" w:space="0" w:color="auto"/>
      </w:divBdr>
      <w:divsChild>
        <w:div w:id="1836456615">
          <w:marLeft w:val="0"/>
          <w:marRight w:val="0"/>
          <w:marTop w:val="0"/>
          <w:marBottom w:val="0"/>
          <w:divBdr>
            <w:top w:val="none" w:sz="0" w:space="0" w:color="auto"/>
            <w:left w:val="none" w:sz="0" w:space="0" w:color="auto"/>
            <w:bottom w:val="none" w:sz="0" w:space="0" w:color="auto"/>
            <w:right w:val="none" w:sz="0" w:space="0" w:color="auto"/>
          </w:divBdr>
        </w:div>
        <w:div w:id="2122531896">
          <w:marLeft w:val="0"/>
          <w:marRight w:val="0"/>
          <w:marTop w:val="312"/>
          <w:marBottom w:val="326"/>
          <w:divBdr>
            <w:top w:val="none" w:sz="0" w:space="0" w:color="auto"/>
            <w:left w:val="none" w:sz="0" w:space="0" w:color="auto"/>
            <w:bottom w:val="none" w:sz="0" w:space="0" w:color="auto"/>
            <w:right w:val="none" w:sz="0" w:space="0" w:color="auto"/>
          </w:divBdr>
        </w:div>
      </w:divsChild>
    </w:div>
    <w:div w:id="992220291">
      <w:bodyDiv w:val="1"/>
      <w:marLeft w:val="0"/>
      <w:marRight w:val="0"/>
      <w:marTop w:val="0"/>
      <w:marBottom w:val="0"/>
      <w:divBdr>
        <w:top w:val="none" w:sz="0" w:space="0" w:color="auto"/>
        <w:left w:val="none" w:sz="0" w:space="0" w:color="auto"/>
        <w:bottom w:val="none" w:sz="0" w:space="0" w:color="auto"/>
        <w:right w:val="none" w:sz="0" w:space="0" w:color="auto"/>
      </w:divBdr>
      <w:divsChild>
        <w:div w:id="183985207">
          <w:marLeft w:val="0"/>
          <w:marRight w:val="0"/>
          <w:marTop w:val="0"/>
          <w:marBottom w:val="0"/>
          <w:divBdr>
            <w:top w:val="none" w:sz="0" w:space="0" w:color="auto"/>
            <w:left w:val="none" w:sz="0" w:space="0" w:color="auto"/>
            <w:bottom w:val="none" w:sz="0" w:space="0" w:color="auto"/>
            <w:right w:val="none" w:sz="0" w:space="0" w:color="auto"/>
          </w:divBdr>
          <w:divsChild>
            <w:div w:id="1979875120">
              <w:marLeft w:val="0"/>
              <w:marRight w:val="0"/>
              <w:marTop w:val="0"/>
              <w:marBottom w:val="0"/>
              <w:divBdr>
                <w:top w:val="none" w:sz="0" w:space="0" w:color="auto"/>
                <w:left w:val="none" w:sz="0" w:space="0" w:color="auto"/>
                <w:bottom w:val="none" w:sz="0" w:space="0" w:color="auto"/>
                <w:right w:val="none" w:sz="0" w:space="0" w:color="auto"/>
              </w:divBdr>
              <w:divsChild>
                <w:div w:id="1671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4834">
      <w:bodyDiv w:val="1"/>
      <w:marLeft w:val="0"/>
      <w:marRight w:val="0"/>
      <w:marTop w:val="0"/>
      <w:marBottom w:val="0"/>
      <w:divBdr>
        <w:top w:val="none" w:sz="0" w:space="0" w:color="auto"/>
        <w:left w:val="none" w:sz="0" w:space="0" w:color="auto"/>
        <w:bottom w:val="none" w:sz="0" w:space="0" w:color="auto"/>
        <w:right w:val="none" w:sz="0" w:space="0" w:color="auto"/>
      </w:divBdr>
    </w:div>
    <w:div w:id="1055200135">
      <w:bodyDiv w:val="1"/>
      <w:marLeft w:val="0"/>
      <w:marRight w:val="0"/>
      <w:marTop w:val="0"/>
      <w:marBottom w:val="0"/>
      <w:divBdr>
        <w:top w:val="none" w:sz="0" w:space="0" w:color="auto"/>
        <w:left w:val="none" w:sz="0" w:space="0" w:color="auto"/>
        <w:bottom w:val="none" w:sz="0" w:space="0" w:color="auto"/>
        <w:right w:val="none" w:sz="0" w:space="0" w:color="auto"/>
      </w:divBdr>
    </w:div>
    <w:div w:id="1100374643">
      <w:bodyDiv w:val="1"/>
      <w:marLeft w:val="0"/>
      <w:marRight w:val="0"/>
      <w:marTop w:val="0"/>
      <w:marBottom w:val="0"/>
      <w:divBdr>
        <w:top w:val="none" w:sz="0" w:space="0" w:color="auto"/>
        <w:left w:val="none" w:sz="0" w:space="0" w:color="auto"/>
        <w:bottom w:val="none" w:sz="0" w:space="0" w:color="auto"/>
        <w:right w:val="none" w:sz="0" w:space="0" w:color="auto"/>
      </w:divBdr>
      <w:divsChild>
        <w:div w:id="8337268">
          <w:marLeft w:val="0"/>
          <w:marRight w:val="0"/>
          <w:marTop w:val="0"/>
          <w:marBottom w:val="0"/>
          <w:divBdr>
            <w:top w:val="none" w:sz="0" w:space="0" w:color="auto"/>
            <w:left w:val="none" w:sz="0" w:space="0" w:color="auto"/>
            <w:bottom w:val="none" w:sz="0" w:space="0" w:color="auto"/>
            <w:right w:val="none" w:sz="0" w:space="0" w:color="auto"/>
          </w:divBdr>
        </w:div>
        <w:div w:id="1662654471">
          <w:marLeft w:val="0"/>
          <w:marRight w:val="0"/>
          <w:marTop w:val="0"/>
          <w:marBottom w:val="0"/>
          <w:divBdr>
            <w:top w:val="none" w:sz="0" w:space="0" w:color="auto"/>
            <w:left w:val="none" w:sz="0" w:space="0" w:color="auto"/>
            <w:bottom w:val="none" w:sz="0" w:space="0" w:color="auto"/>
            <w:right w:val="none" w:sz="0" w:space="0" w:color="auto"/>
          </w:divBdr>
        </w:div>
      </w:divsChild>
    </w:div>
    <w:div w:id="1133904691">
      <w:bodyDiv w:val="1"/>
      <w:marLeft w:val="0"/>
      <w:marRight w:val="0"/>
      <w:marTop w:val="0"/>
      <w:marBottom w:val="0"/>
      <w:divBdr>
        <w:top w:val="none" w:sz="0" w:space="0" w:color="auto"/>
        <w:left w:val="none" w:sz="0" w:space="0" w:color="auto"/>
        <w:bottom w:val="none" w:sz="0" w:space="0" w:color="auto"/>
        <w:right w:val="none" w:sz="0" w:space="0" w:color="auto"/>
      </w:divBdr>
    </w:div>
    <w:div w:id="1147017041">
      <w:bodyDiv w:val="1"/>
      <w:marLeft w:val="0"/>
      <w:marRight w:val="0"/>
      <w:marTop w:val="0"/>
      <w:marBottom w:val="0"/>
      <w:divBdr>
        <w:top w:val="none" w:sz="0" w:space="0" w:color="auto"/>
        <w:left w:val="none" w:sz="0" w:space="0" w:color="auto"/>
        <w:bottom w:val="none" w:sz="0" w:space="0" w:color="auto"/>
        <w:right w:val="none" w:sz="0" w:space="0" w:color="auto"/>
      </w:divBdr>
    </w:div>
    <w:div w:id="1170363883">
      <w:bodyDiv w:val="1"/>
      <w:marLeft w:val="0"/>
      <w:marRight w:val="0"/>
      <w:marTop w:val="0"/>
      <w:marBottom w:val="0"/>
      <w:divBdr>
        <w:top w:val="none" w:sz="0" w:space="0" w:color="auto"/>
        <w:left w:val="none" w:sz="0" w:space="0" w:color="auto"/>
        <w:bottom w:val="none" w:sz="0" w:space="0" w:color="auto"/>
        <w:right w:val="none" w:sz="0" w:space="0" w:color="auto"/>
      </w:divBdr>
    </w:div>
    <w:div w:id="1213929792">
      <w:bodyDiv w:val="1"/>
      <w:marLeft w:val="0"/>
      <w:marRight w:val="0"/>
      <w:marTop w:val="0"/>
      <w:marBottom w:val="0"/>
      <w:divBdr>
        <w:top w:val="none" w:sz="0" w:space="0" w:color="auto"/>
        <w:left w:val="none" w:sz="0" w:space="0" w:color="auto"/>
        <w:bottom w:val="none" w:sz="0" w:space="0" w:color="auto"/>
        <w:right w:val="none" w:sz="0" w:space="0" w:color="auto"/>
      </w:divBdr>
    </w:div>
    <w:div w:id="1216505505">
      <w:bodyDiv w:val="1"/>
      <w:marLeft w:val="0"/>
      <w:marRight w:val="0"/>
      <w:marTop w:val="0"/>
      <w:marBottom w:val="0"/>
      <w:divBdr>
        <w:top w:val="none" w:sz="0" w:space="0" w:color="auto"/>
        <w:left w:val="none" w:sz="0" w:space="0" w:color="auto"/>
        <w:bottom w:val="none" w:sz="0" w:space="0" w:color="auto"/>
        <w:right w:val="none" w:sz="0" w:space="0" w:color="auto"/>
      </w:divBdr>
    </w:div>
    <w:div w:id="1221402689">
      <w:bodyDiv w:val="1"/>
      <w:marLeft w:val="0"/>
      <w:marRight w:val="0"/>
      <w:marTop w:val="0"/>
      <w:marBottom w:val="0"/>
      <w:divBdr>
        <w:top w:val="none" w:sz="0" w:space="0" w:color="auto"/>
        <w:left w:val="none" w:sz="0" w:space="0" w:color="auto"/>
        <w:bottom w:val="none" w:sz="0" w:space="0" w:color="auto"/>
        <w:right w:val="none" w:sz="0" w:space="0" w:color="auto"/>
      </w:divBdr>
    </w:div>
    <w:div w:id="1360858507">
      <w:bodyDiv w:val="1"/>
      <w:marLeft w:val="0"/>
      <w:marRight w:val="0"/>
      <w:marTop w:val="0"/>
      <w:marBottom w:val="0"/>
      <w:divBdr>
        <w:top w:val="none" w:sz="0" w:space="0" w:color="auto"/>
        <w:left w:val="none" w:sz="0" w:space="0" w:color="auto"/>
        <w:bottom w:val="none" w:sz="0" w:space="0" w:color="auto"/>
        <w:right w:val="none" w:sz="0" w:space="0" w:color="auto"/>
      </w:divBdr>
    </w:div>
    <w:div w:id="1387098389">
      <w:bodyDiv w:val="1"/>
      <w:marLeft w:val="0"/>
      <w:marRight w:val="0"/>
      <w:marTop w:val="0"/>
      <w:marBottom w:val="0"/>
      <w:divBdr>
        <w:top w:val="none" w:sz="0" w:space="0" w:color="auto"/>
        <w:left w:val="none" w:sz="0" w:space="0" w:color="auto"/>
        <w:bottom w:val="none" w:sz="0" w:space="0" w:color="auto"/>
        <w:right w:val="none" w:sz="0" w:space="0" w:color="auto"/>
      </w:divBdr>
    </w:div>
    <w:div w:id="1401518631">
      <w:bodyDiv w:val="1"/>
      <w:marLeft w:val="0"/>
      <w:marRight w:val="0"/>
      <w:marTop w:val="0"/>
      <w:marBottom w:val="0"/>
      <w:divBdr>
        <w:top w:val="none" w:sz="0" w:space="0" w:color="auto"/>
        <w:left w:val="none" w:sz="0" w:space="0" w:color="auto"/>
        <w:bottom w:val="none" w:sz="0" w:space="0" w:color="auto"/>
        <w:right w:val="none" w:sz="0" w:space="0" w:color="auto"/>
      </w:divBdr>
    </w:div>
    <w:div w:id="1443843957">
      <w:bodyDiv w:val="1"/>
      <w:marLeft w:val="0"/>
      <w:marRight w:val="0"/>
      <w:marTop w:val="0"/>
      <w:marBottom w:val="0"/>
      <w:divBdr>
        <w:top w:val="none" w:sz="0" w:space="0" w:color="auto"/>
        <w:left w:val="none" w:sz="0" w:space="0" w:color="auto"/>
        <w:bottom w:val="none" w:sz="0" w:space="0" w:color="auto"/>
        <w:right w:val="none" w:sz="0" w:space="0" w:color="auto"/>
      </w:divBdr>
    </w:div>
    <w:div w:id="1507015658">
      <w:bodyDiv w:val="1"/>
      <w:marLeft w:val="0"/>
      <w:marRight w:val="0"/>
      <w:marTop w:val="0"/>
      <w:marBottom w:val="0"/>
      <w:divBdr>
        <w:top w:val="none" w:sz="0" w:space="0" w:color="auto"/>
        <w:left w:val="none" w:sz="0" w:space="0" w:color="auto"/>
        <w:bottom w:val="none" w:sz="0" w:space="0" w:color="auto"/>
        <w:right w:val="none" w:sz="0" w:space="0" w:color="auto"/>
      </w:divBdr>
    </w:div>
    <w:div w:id="1525630321">
      <w:bodyDiv w:val="1"/>
      <w:marLeft w:val="0"/>
      <w:marRight w:val="0"/>
      <w:marTop w:val="0"/>
      <w:marBottom w:val="0"/>
      <w:divBdr>
        <w:top w:val="none" w:sz="0" w:space="0" w:color="auto"/>
        <w:left w:val="none" w:sz="0" w:space="0" w:color="auto"/>
        <w:bottom w:val="none" w:sz="0" w:space="0" w:color="auto"/>
        <w:right w:val="none" w:sz="0" w:space="0" w:color="auto"/>
      </w:divBdr>
    </w:div>
    <w:div w:id="1548106927">
      <w:bodyDiv w:val="1"/>
      <w:marLeft w:val="0"/>
      <w:marRight w:val="0"/>
      <w:marTop w:val="0"/>
      <w:marBottom w:val="0"/>
      <w:divBdr>
        <w:top w:val="none" w:sz="0" w:space="0" w:color="auto"/>
        <w:left w:val="none" w:sz="0" w:space="0" w:color="auto"/>
        <w:bottom w:val="none" w:sz="0" w:space="0" w:color="auto"/>
        <w:right w:val="none" w:sz="0" w:space="0" w:color="auto"/>
      </w:divBdr>
    </w:div>
    <w:div w:id="1568343434">
      <w:bodyDiv w:val="1"/>
      <w:marLeft w:val="0"/>
      <w:marRight w:val="0"/>
      <w:marTop w:val="0"/>
      <w:marBottom w:val="0"/>
      <w:divBdr>
        <w:top w:val="none" w:sz="0" w:space="0" w:color="auto"/>
        <w:left w:val="none" w:sz="0" w:space="0" w:color="auto"/>
        <w:bottom w:val="none" w:sz="0" w:space="0" w:color="auto"/>
        <w:right w:val="none" w:sz="0" w:space="0" w:color="auto"/>
      </w:divBdr>
    </w:div>
    <w:div w:id="1579099496">
      <w:bodyDiv w:val="1"/>
      <w:marLeft w:val="0"/>
      <w:marRight w:val="0"/>
      <w:marTop w:val="0"/>
      <w:marBottom w:val="0"/>
      <w:divBdr>
        <w:top w:val="none" w:sz="0" w:space="0" w:color="auto"/>
        <w:left w:val="none" w:sz="0" w:space="0" w:color="auto"/>
        <w:bottom w:val="none" w:sz="0" w:space="0" w:color="auto"/>
        <w:right w:val="none" w:sz="0" w:space="0" w:color="auto"/>
      </w:divBdr>
    </w:div>
    <w:div w:id="1617371925">
      <w:bodyDiv w:val="1"/>
      <w:marLeft w:val="0"/>
      <w:marRight w:val="0"/>
      <w:marTop w:val="0"/>
      <w:marBottom w:val="0"/>
      <w:divBdr>
        <w:top w:val="none" w:sz="0" w:space="0" w:color="auto"/>
        <w:left w:val="none" w:sz="0" w:space="0" w:color="auto"/>
        <w:bottom w:val="none" w:sz="0" w:space="0" w:color="auto"/>
        <w:right w:val="none" w:sz="0" w:space="0" w:color="auto"/>
      </w:divBdr>
    </w:div>
    <w:div w:id="1637374204">
      <w:bodyDiv w:val="1"/>
      <w:marLeft w:val="0"/>
      <w:marRight w:val="0"/>
      <w:marTop w:val="0"/>
      <w:marBottom w:val="0"/>
      <w:divBdr>
        <w:top w:val="none" w:sz="0" w:space="0" w:color="auto"/>
        <w:left w:val="none" w:sz="0" w:space="0" w:color="auto"/>
        <w:bottom w:val="none" w:sz="0" w:space="0" w:color="auto"/>
        <w:right w:val="none" w:sz="0" w:space="0" w:color="auto"/>
      </w:divBdr>
      <w:divsChild>
        <w:div w:id="883909258">
          <w:marLeft w:val="0"/>
          <w:marRight w:val="0"/>
          <w:marTop w:val="0"/>
          <w:marBottom w:val="0"/>
          <w:divBdr>
            <w:top w:val="none" w:sz="0" w:space="0" w:color="auto"/>
            <w:left w:val="none" w:sz="0" w:space="0" w:color="auto"/>
            <w:bottom w:val="none" w:sz="0" w:space="0" w:color="auto"/>
            <w:right w:val="none" w:sz="0" w:space="0" w:color="auto"/>
          </w:divBdr>
        </w:div>
      </w:divsChild>
    </w:div>
    <w:div w:id="1711491659">
      <w:bodyDiv w:val="1"/>
      <w:marLeft w:val="0"/>
      <w:marRight w:val="0"/>
      <w:marTop w:val="0"/>
      <w:marBottom w:val="0"/>
      <w:divBdr>
        <w:top w:val="none" w:sz="0" w:space="0" w:color="auto"/>
        <w:left w:val="none" w:sz="0" w:space="0" w:color="auto"/>
        <w:bottom w:val="none" w:sz="0" w:space="0" w:color="auto"/>
        <w:right w:val="none" w:sz="0" w:space="0" w:color="auto"/>
      </w:divBdr>
    </w:div>
    <w:div w:id="1863012207">
      <w:bodyDiv w:val="1"/>
      <w:marLeft w:val="0"/>
      <w:marRight w:val="0"/>
      <w:marTop w:val="0"/>
      <w:marBottom w:val="0"/>
      <w:divBdr>
        <w:top w:val="none" w:sz="0" w:space="0" w:color="auto"/>
        <w:left w:val="none" w:sz="0" w:space="0" w:color="auto"/>
        <w:bottom w:val="none" w:sz="0" w:space="0" w:color="auto"/>
        <w:right w:val="none" w:sz="0" w:space="0" w:color="auto"/>
      </w:divBdr>
    </w:div>
    <w:div w:id="1917282634">
      <w:bodyDiv w:val="1"/>
      <w:marLeft w:val="0"/>
      <w:marRight w:val="0"/>
      <w:marTop w:val="0"/>
      <w:marBottom w:val="0"/>
      <w:divBdr>
        <w:top w:val="none" w:sz="0" w:space="0" w:color="auto"/>
        <w:left w:val="none" w:sz="0" w:space="0" w:color="auto"/>
        <w:bottom w:val="none" w:sz="0" w:space="0" w:color="auto"/>
        <w:right w:val="none" w:sz="0" w:space="0" w:color="auto"/>
      </w:divBdr>
    </w:div>
    <w:div w:id="1994680783">
      <w:bodyDiv w:val="1"/>
      <w:marLeft w:val="0"/>
      <w:marRight w:val="0"/>
      <w:marTop w:val="0"/>
      <w:marBottom w:val="0"/>
      <w:divBdr>
        <w:top w:val="none" w:sz="0" w:space="0" w:color="auto"/>
        <w:left w:val="none" w:sz="0" w:space="0" w:color="auto"/>
        <w:bottom w:val="none" w:sz="0" w:space="0" w:color="auto"/>
        <w:right w:val="none" w:sz="0" w:space="0" w:color="auto"/>
      </w:divBdr>
    </w:div>
    <w:div w:id="2015061244">
      <w:bodyDiv w:val="1"/>
      <w:marLeft w:val="0"/>
      <w:marRight w:val="0"/>
      <w:marTop w:val="0"/>
      <w:marBottom w:val="0"/>
      <w:divBdr>
        <w:top w:val="none" w:sz="0" w:space="0" w:color="auto"/>
        <w:left w:val="none" w:sz="0" w:space="0" w:color="auto"/>
        <w:bottom w:val="none" w:sz="0" w:space="0" w:color="auto"/>
        <w:right w:val="none" w:sz="0" w:space="0" w:color="auto"/>
      </w:divBdr>
    </w:div>
    <w:div w:id="2029215870">
      <w:bodyDiv w:val="1"/>
      <w:marLeft w:val="0"/>
      <w:marRight w:val="0"/>
      <w:marTop w:val="0"/>
      <w:marBottom w:val="0"/>
      <w:divBdr>
        <w:top w:val="none" w:sz="0" w:space="0" w:color="auto"/>
        <w:left w:val="none" w:sz="0" w:space="0" w:color="auto"/>
        <w:bottom w:val="none" w:sz="0" w:space="0" w:color="auto"/>
        <w:right w:val="none" w:sz="0" w:space="0" w:color="auto"/>
      </w:divBdr>
    </w:div>
    <w:div w:id="2087266210">
      <w:bodyDiv w:val="1"/>
      <w:marLeft w:val="0"/>
      <w:marRight w:val="0"/>
      <w:marTop w:val="0"/>
      <w:marBottom w:val="0"/>
      <w:divBdr>
        <w:top w:val="none" w:sz="0" w:space="0" w:color="auto"/>
        <w:left w:val="none" w:sz="0" w:space="0" w:color="auto"/>
        <w:bottom w:val="none" w:sz="0" w:space="0" w:color="auto"/>
        <w:right w:val="none" w:sz="0" w:space="0" w:color="auto"/>
      </w:divBdr>
    </w:div>
    <w:div w:id="2088769444">
      <w:bodyDiv w:val="1"/>
      <w:marLeft w:val="0"/>
      <w:marRight w:val="0"/>
      <w:marTop w:val="0"/>
      <w:marBottom w:val="0"/>
      <w:divBdr>
        <w:top w:val="none" w:sz="0" w:space="0" w:color="auto"/>
        <w:left w:val="none" w:sz="0" w:space="0" w:color="auto"/>
        <w:bottom w:val="none" w:sz="0" w:space="0" w:color="auto"/>
        <w:right w:val="none" w:sz="0" w:space="0" w:color="auto"/>
      </w:divBdr>
      <w:divsChild>
        <w:div w:id="181166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Sonia Pio</cp:lastModifiedBy>
  <cp:revision>2</cp:revision>
  <cp:lastPrinted>2018-07-10T05:46:00Z</cp:lastPrinted>
  <dcterms:created xsi:type="dcterms:W3CDTF">2025-01-20T16:51:00Z</dcterms:created>
  <dcterms:modified xsi:type="dcterms:W3CDTF">2025-01-20T16:51:00Z</dcterms:modified>
</cp:coreProperties>
</file>