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E15A3" w14:textId="77777777" w:rsidR="00AD77AE" w:rsidRDefault="00000000">
      <w:pPr>
        <w:pStyle w:val="Paragrafoelenc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grammatical</w:t>
      </w:r>
      <w:r>
        <w:rPr>
          <w:i/>
          <w:iCs/>
          <w:sz w:val="24"/>
          <w:szCs w:val="24"/>
          <w:lang w:val="fr-FR"/>
        </w:rPr>
        <w:t> : verbes pronominaux, repères temporels</w:t>
      </w:r>
    </w:p>
    <w:p w14:paraId="1E50D8FF" w14:textId="77777777" w:rsidR="00AD77AE" w:rsidRDefault="00000000">
      <w:pPr>
        <w:pStyle w:val="Paragrafoelenco"/>
        <w:ind w:left="0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2. Parler de sa routine</w:t>
      </w:r>
    </w:p>
    <w:p w14:paraId="1EA16CC1" w14:textId="77777777" w:rsidR="00AD77AE" w:rsidRDefault="00000000">
      <w:pPr>
        <w:pStyle w:val="Paragrafoelenco"/>
        <w:spacing w:after="0"/>
        <w:rPr>
          <w:sz w:val="28"/>
          <w:szCs w:val="28"/>
        </w:rPr>
      </w:pPr>
      <w:r>
        <w:rPr>
          <w:b/>
          <w:sz w:val="28"/>
          <w:szCs w:val="28"/>
          <w:lang w:val="fr-FR"/>
        </w:rPr>
        <w:t>1. Quels sont les verbes d’action du quotidien ?</w:t>
      </w:r>
    </w:p>
    <w:p w14:paraId="31D5F1D8" w14:textId="77777777" w:rsidR="00AD77AE" w:rsidRDefault="00000000">
      <w:pPr>
        <w:pStyle w:val="Paragrafoelenco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fr-FR"/>
        </w:rPr>
        <w:t>La routine matinale :</w:t>
      </w:r>
    </w:p>
    <w:p w14:paraId="77ABBB1D" w14:textId="77777777" w:rsidR="00AD77AE" w:rsidRDefault="00AD77AE">
      <w:pPr>
        <w:pStyle w:val="Paragrafoelenco"/>
        <w:spacing w:after="0"/>
        <w:ind w:left="1440"/>
        <w:rPr>
          <w:lang w:val="fr-FR"/>
        </w:rPr>
      </w:pPr>
    </w:p>
    <w:p w14:paraId="12364AF6" w14:textId="77777777" w:rsidR="00AD77AE" w:rsidRDefault="00000000">
      <w:pPr>
        <w:pStyle w:val="Paragrafoelenco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fr-FR"/>
        </w:rPr>
        <w:t>Les activités de la journée :</w:t>
      </w:r>
    </w:p>
    <w:p w14:paraId="47E689EC" w14:textId="77777777" w:rsidR="00AD77AE" w:rsidRDefault="00AD77AE">
      <w:pPr>
        <w:pStyle w:val="Paragrafoelenco"/>
        <w:spacing w:after="0"/>
        <w:ind w:left="1440"/>
        <w:rPr>
          <w:lang w:val="fr-FR"/>
        </w:rPr>
      </w:pPr>
    </w:p>
    <w:p w14:paraId="7245F24E" w14:textId="77777777" w:rsidR="00AD77AE" w:rsidRDefault="00000000">
      <w:pPr>
        <w:pStyle w:val="Paragrafoelenco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fr-FR"/>
        </w:rPr>
        <w:t>Les habitudes du soir :</w:t>
      </w:r>
    </w:p>
    <w:p w14:paraId="006D96CC" w14:textId="77777777" w:rsidR="00AD77AE" w:rsidRDefault="00AD77AE">
      <w:pPr>
        <w:pStyle w:val="Paragrafoelenco"/>
        <w:spacing w:after="0"/>
        <w:rPr>
          <w:b/>
          <w:lang w:val="fr-FR"/>
        </w:rPr>
      </w:pPr>
    </w:p>
    <w:p w14:paraId="073EB85A" w14:textId="77777777" w:rsidR="00AD77AE" w:rsidRDefault="00AD77AE">
      <w:pPr>
        <w:pStyle w:val="Paragrafoelenco"/>
        <w:spacing w:after="0" w:line="360" w:lineRule="auto"/>
        <w:rPr>
          <w:b/>
          <w:sz w:val="8"/>
          <w:szCs w:val="8"/>
          <w:lang w:val="fr-FR"/>
        </w:rPr>
      </w:pPr>
    </w:p>
    <w:p w14:paraId="0C32F691" w14:textId="4D0B5FDD" w:rsidR="00AD77AE" w:rsidRDefault="00000000" w:rsidP="00DB33E3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Grammaire</w:t>
      </w:r>
      <w:r>
        <w:rPr>
          <w:b/>
          <w:sz w:val="28"/>
          <w:szCs w:val="28"/>
          <w:lang w:val="fr-FR"/>
        </w:rPr>
        <w:t> : les verbes pronominaux</w:t>
      </w:r>
    </w:p>
    <w:p w14:paraId="005EB9D2" w14:textId="4E7EEE08" w:rsidR="00DB33E3" w:rsidRDefault="00DB33E3" w:rsidP="00DB33E3">
      <w:pPr>
        <w:pStyle w:val="Paragrafoelenco"/>
        <w:spacing w:after="0"/>
        <w:rPr>
          <w:u w:val="single"/>
        </w:rPr>
      </w:pPr>
      <w:r w:rsidRPr="00DB33E3">
        <w:rPr>
          <w:noProof/>
        </w:rPr>
        <w:drawing>
          <wp:inline distT="0" distB="0" distL="0" distR="0" wp14:anchorId="3451EA26" wp14:editId="1C5D9948">
            <wp:extent cx="4819650" cy="3192257"/>
            <wp:effectExtent l="0" t="0" r="0" b="0"/>
            <wp:docPr id="640639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56" cy="3205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87B43" w14:textId="6B7F1EB2" w:rsidR="00AD77AE" w:rsidRDefault="00000000" w:rsidP="002A0172">
      <w:pPr>
        <w:pStyle w:val="Paragrafoelenco"/>
        <w:spacing w:after="0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0" distR="0" simplePos="0" relativeHeight="2" behindDoc="0" locked="0" layoutInCell="0" allowOverlap="0" wp14:anchorId="5EC100F2" wp14:editId="2D4E1E3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46980" cy="1972945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  <w:lang w:val="fr-FR"/>
        </w:rPr>
        <w:t>Vocabulaire</w:t>
      </w:r>
      <w:r>
        <w:rPr>
          <w:b/>
          <w:sz w:val="28"/>
          <w:szCs w:val="28"/>
          <w:lang w:val="fr-FR"/>
        </w:rPr>
        <w:t> : se repérer dans le temps</w:t>
      </w:r>
    </w:p>
    <w:p w14:paraId="55FDA306" w14:textId="42189FD3" w:rsidR="00AD77AE" w:rsidRPr="00A17CA2" w:rsidRDefault="00A17CA2" w:rsidP="00A17CA2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</w:t>
      </w:r>
      <w:r w:rsidR="00000000" w:rsidRPr="00A17CA2">
        <w:rPr>
          <w:sz w:val="24"/>
          <w:szCs w:val="24"/>
          <w:lang w:val="fr-FR"/>
        </w:rPr>
        <w:t xml:space="preserve">. L’heure </w:t>
      </w:r>
    </w:p>
    <w:p w14:paraId="17B2329D" w14:textId="5C561588" w:rsidR="002A0172" w:rsidRPr="002A0172" w:rsidRDefault="002A0172" w:rsidP="002A0172">
      <w:pPr>
        <w:spacing w:after="0"/>
        <w:rPr>
          <w:sz w:val="24"/>
          <w:szCs w:val="24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Cs/>
          <w:sz w:val="28"/>
          <w:szCs w:val="28"/>
          <w:lang w:val="fr-FR"/>
        </w:rPr>
        <w:t>------------------</w:t>
      </w:r>
    </w:p>
    <w:p w14:paraId="6015FDCD" w14:textId="2418A270" w:rsidR="00AD77AE" w:rsidRPr="00A17CA2" w:rsidRDefault="00A17CA2" w:rsidP="00A17CA2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 </w:t>
      </w:r>
      <w:r w:rsidR="00000000" w:rsidRPr="00A17CA2">
        <w:rPr>
          <w:sz w:val="24"/>
          <w:szCs w:val="24"/>
          <w:lang w:val="fr-FR"/>
        </w:rPr>
        <w:t>La date</w:t>
      </w:r>
    </w:p>
    <w:p w14:paraId="24397F07" w14:textId="77777777" w:rsidR="00A17CA2" w:rsidRPr="00A17CA2" w:rsidRDefault="00A17CA2" w:rsidP="00A17CA2">
      <w:pPr>
        <w:spacing w:after="0"/>
        <w:rPr>
          <w:sz w:val="24"/>
          <w:szCs w:val="24"/>
        </w:rPr>
      </w:pPr>
      <w:r w:rsidRPr="00A17CA2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DBEFC4" w14:textId="77777777" w:rsidR="00AD77AE" w:rsidRDefault="00000000" w:rsidP="00A17CA2">
      <w:pPr>
        <w:spacing w:after="0"/>
        <w:rPr>
          <w:sz w:val="24"/>
          <w:szCs w:val="24"/>
          <w:lang w:val="fr-FR"/>
        </w:rPr>
      </w:pPr>
      <w:r w:rsidRPr="00A17CA2">
        <w:rPr>
          <w:sz w:val="24"/>
          <w:szCs w:val="24"/>
          <w:lang w:val="fr-FR"/>
        </w:rPr>
        <w:t>3. Les chiffres et les nombres</w:t>
      </w:r>
    </w:p>
    <w:p w14:paraId="50452EB6" w14:textId="77777777" w:rsidR="00A17CA2" w:rsidRPr="002A0172" w:rsidRDefault="00A17CA2" w:rsidP="00A17CA2">
      <w:pPr>
        <w:spacing w:after="0"/>
        <w:rPr>
          <w:sz w:val="24"/>
          <w:szCs w:val="24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Cs/>
          <w:sz w:val="28"/>
          <w:szCs w:val="28"/>
          <w:lang w:val="fr-FR"/>
        </w:rPr>
        <w:t>------------------</w:t>
      </w:r>
    </w:p>
    <w:p w14:paraId="4531074C" w14:textId="77777777" w:rsidR="00A17CA2" w:rsidRPr="00A17CA2" w:rsidRDefault="00A17CA2" w:rsidP="00A17CA2">
      <w:pPr>
        <w:spacing w:after="0"/>
        <w:rPr>
          <w:sz w:val="24"/>
          <w:szCs w:val="24"/>
        </w:rPr>
      </w:pPr>
    </w:p>
    <w:p w14:paraId="2A8A1AE1" w14:textId="77777777" w:rsidR="00AD77AE" w:rsidRPr="002A0172" w:rsidRDefault="00AD77AE">
      <w:pPr>
        <w:pStyle w:val="Paragrafoelenco"/>
        <w:spacing w:after="0"/>
        <w:ind w:left="1440"/>
        <w:rPr>
          <w:sz w:val="4"/>
          <w:szCs w:val="4"/>
        </w:rPr>
      </w:pPr>
    </w:p>
    <w:p w14:paraId="6E965CBA" w14:textId="3D53D85E" w:rsidR="00DB33E3" w:rsidRPr="002A0172" w:rsidRDefault="00DB33E3" w:rsidP="00DB33E3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Compréhension orale</w:t>
      </w:r>
      <w:r w:rsidRPr="00DB33E3">
        <w:rPr>
          <w:b/>
          <w:sz w:val="28"/>
          <w:szCs w:val="28"/>
          <w:lang w:val="fr-FR"/>
        </w:rPr>
        <w:t> : les numéros de téléphone</w:t>
      </w:r>
    </w:p>
    <w:p w14:paraId="15ABB4A8" w14:textId="7DDD82C6" w:rsidR="002A0172" w:rsidRDefault="002A0172" w:rsidP="002A0172">
      <w:pPr>
        <w:pStyle w:val="Paragrafoelenco"/>
        <w:spacing w:after="0"/>
        <w:rPr>
          <w:bCs/>
          <w:sz w:val="28"/>
          <w:szCs w:val="28"/>
          <w:lang w:val="fr-FR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F6D017" w14:textId="6B99E602" w:rsidR="00A17CA2" w:rsidRDefault="00000000" w:rsidP="00A17CA2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Expression orale : </w:t>
      </w:r>
    </w:p>
    <w:p w14:paraId="26D69CB3" w14:textId="5C0FCB4A" w:rsidR="00DB33E3" w:rsidRDefault="00000000" w:rsidP="00A17CA2">
      <w:pPr>
        <w:pStyle w:val="Paragrafoelenco"/>
        <w:spacing w:after="0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Posez-vous</w:t>
      </w:r>
      <w:proofErr w:type="spellEnd"/>
      <w:r>
        <w:rPr>
          <w:sz w:val="24"/>
          <w:szCs w:val="24"/>
          <w:lang w:val="fr-FR"/>
        </w:rPr>
        <w:t xml:space="preserve"> des questions et prenez des notes pour présenter la routine de votre voisin.</w:t>
      </w:r>
    </w:p>
    <w:p w14:paraId="0C4EF55B" w14:textId="16774E8B" w:rsidR="00DB33E3" w:rsidRDefault="002A0172" w:rsidP="00DB33E3">
      <w:pPr>
        <w:pStyle w:val="Paragrafoelenco"/>
        <w:spacing w:after="0"/>
        <w:rPr>
          <w:bCs/>
          <w:sz w:val="28"/>
          <w:szCs w:val="28"/>
          <w:lang w:val="fr-FR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DE31B8D" w14:textId="03519D6F" w:rsidR="002A0172" w:rsidRPr="00DB33E3" w:rsidRDefault="002A0172" w:rsidP="00DB33E3">
      <w:pPr>
        <w:pStyle w:val="Paragrafoelenco"/>
        <w:spacing w:after="0"/>
        <w:rPr>
          <w:u w:val="single"/>
          <w:lang w:val="fr-FR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</w:t>
      </w:r>
    </w:p>
    <w:p w14:paraId="025F17F8" w14:textId="6A6E3A1E" w:rsidR="00AD77AE" w:rsidRDefault="00000000" w:rsidP="00A17CA2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Compréhension orale : le quotidien d’Alice</w:t>
      </w:r>
      <w:r>
        <w:rPr>
          <w:rStyle w:val="Richiamoallanotaapidipagina"/>
          <w:b/>
          <w:sz w:val="28"/>
          <w:szCs w:val="28"/>
          <w:u w:val="single"/>
          <w:lang w:val="fr-FR"/>
        </w:rPr>
        <w:footnoteReference w:id="1"/>
      </w:r>
    </w:p>
    <w:p w14:paraId="152723BE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 xml:space="preserve">1. Quel âge </w:t>
      </w:r>
      <w:proofErr w:type="gramStart"/>
      <w:r>
        <w:rPr>
          <w:sz w:val="24"/>
          <w:szCs w:val="24"/>
          <w:lang w:val="fr-FR"/>
        </w:rPr>
        <w:t>a</w:t>
      </w:r>
      <w:proofErr w:type="gramEnd"/>
      <w:r>
        <w:rPr>
          <w:sz w:val="24"/>
          <w:szCs w:val="24"/>
          <w:lang w:val="fr-FR"/>
        </w:rPr>
        <w:t xml:space="preserve"> Alice ?</w:t>
      </w:r>
    </w:p>
    <w:p w14:paraId="1992EEAB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2. Que mange Alice au petit-déjeuner ?</w:t>
      </w:r>
    </w:p>
    <w:p w14:paraId="34DADAE8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3. Avec qui Alice prend son petit-déjeuner ?</w:t>
      </w:r>
    </w:p>
    <w:p w14:paraId="4B0CC661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4. Que fait Alice pendant qu’elle prend son petit-déjeuner ?</w:t>
      </w:r>
    </w:p>
    <w:p w14:paraId="442357BF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5. Est-ce que Alice aime étudier le droit ?</w:t>
      </w:r>
    </w:p>
    <w:p w14:paraId="1AEA126E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6. Pourquoi Alice étudie le droit ?</w:t>
      </w:r>
    </w:p>
    <w:p w14:paraId="20D1C9D9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7. Qu’aime bien faire Alice quand les cours sont terminés ?</w:t>
      </w:r>
    </w:p>
    <w:p w14:paraId="2B39530A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8. Que fait Alice comme travail ?</w:t>
      </w:r>
    </w:p>
    <w:p w14:paraId="51336BDE" w14:textId="77777777" w:rsidR="00AD77AE" w:rsidRDefault="0000000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9. Que fait Alice quand elle ne travaille pas ?</w:t>
      </w:r>
    </w:p>
    <w:p w14:paraId="3CBDF732" w14:textId="77777777" w:rsidR="00AD77AE" w:rsidRDefault="00000000">
      <w:pPr>
        <w:pStyle w:val="Paragrafoelenco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10. Qu’a dit le père d’Alice à propos de la fac ?</w:t>
      </w:r>
    </w:p>
    <w:p w14:paraId="1BA85FCD" w14:textId="6FC212A1" w:rsidR="00DB33E3" w:rsidRDefault="00DB33E3" w:rsidP="00A17CA2">
      <w:pPr>
        <w:pStyle w:val="Paragrafoelenco"/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  <w:u w:val="single"/>
          <w:lang w:val="fr-FR"/>
        </w:rPr>
      </w:pPr>
      <w:r w:rsidRPr="00DB33E3">
        <w:rPr>
          <w:b/>
          <w:bCs/>
          <w:sz w:val="28"/>
          <w:szCs w:val="28"/>
          <w:u w:val="single"/>
          <w:lang w:val="fr-FR"/>
        </w:rPr>
        <w:t>Dictée</w:t>
      </w:r>
    </w:p>
    <w:p w14:paraId="3B431D65" w14:textId="77777777" w:rsidR="002A0172" w:rsidRDefault="002A0172" w:rsidP="002A0172">
      <w:pPr>
        <w:pStyle w:val="Paragrafoelenco"/>
        <w:spacing w:after="0"/>
        <w:rPr>
          <w:bCs/>
          <w:sz w:val="28"/>
          <w:szCs w:val="28"/>
          <w:lang w:val="fr-FR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E3E9446" w14:textId="4C5DC7F1" w:rsidR="002A0172" w:rsidRPr="00DB33E3" w:rsidRDefault="002A0172" w:rsidP="00A17CA2">
      <w:pPr>
        <w:pStyle w:val="Paragrafoelenco"/>
        <w:spacing w:after="0"/>
        <w:rPr>
          <w:b/>
          <w:bCs/>
          <w:sz w:val="28"/>
          <w:szCs w:val="28"/>
          <w:u w:val="single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2A0172" w:rsidRPr="00DB33E3">
      <w:pgSz w:w="11906" w:h="16838"/>
      <w:pgMar w:top="709" w:right="720" w:bottom="568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0AE9" w14:textId="77777777" w:rsidR="002E52B4" w:rsidRDefault="002E52B4">
      <w:pPr>
        <w:spacing w:after="0" w:line="240" w:lineRule="auto"/>
      </w:pPr>
      <w:r>
        <w:separator/>
      </w:r>
    </w:p>
  </w:endnote>
  <w:endnote w:type="continuationSeparator" w:id="0">
    <w:p w14:paraId="2ADC8343" w14:textId="77777777" w:rsidR="002E52B4" w:rsidRDefault="002E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FC60" w14:textId="77777777" w:rsidR="002E52B4" w:rsidRDefault="002E52B4">
      <w:pPr>
        <w:rPr>
          <w:sz w:val="12"/>
        </w:rPr>
      </w:pPr>
      <w:r>
        <w:separator/>
      </w:r>
    </w:p>
  </w:footnote>
  <w:footnote w:type="continuationSeparator" w:id="0">
    <w:p w14:paraId="74E83C53" w14:textId="77777777" w:rsidR="002E52B4" w:rsidRDefault="002E52B4">
      <w:pPr>
        <w:rPr>
          <w:sz w:val="12"/>
        </w:rPr>
      </w:pPr>
      <w:r>
        <w:continuationSeparator/>
      </w:r>
    </w:p>
  </w:footnote>
  <w:footnote w:id="1">
    <w:p w14:paraId="3981CB26" w14:textId="77777777" w:rsidR="00AD77AE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Cf. https://anyfrench.com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E4555"/>
    <w:multiLevelType w:val="multilevel"/>
    <w:tmpl w:val="2758A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DD5037"/>
    <w:multiLevelType w:val="multilevel"/>
    <w:tmpl w:val="3DBE0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3631795">
    <w:abstractNumId w:val="0"/>
  </w:num>
  <w:num w:numId="2" w16cid:durableId="126950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AE"/>
    <w:rsid w:val="002A0172"/>
    <w:rsid w:val="002E52B4"/>
    <w:rsid w:val="009D0453"/>
    <w:rsid w:val="00A17CA2"/>
    <w:rsid w:val="00AD77AE"/>
    <w:rsid w:val="00D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A7F6"/>
  <w15:docId w15:val="{A95FD448-9E11-4602-9332-4D459C97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A2356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A2356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34"/>
    <w:qFormat/>
    <w:rsid w:val="00B65F2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568"/>
    <w:pPr>
      <w:spacing w:after="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15C-E0C8-4939-B36A-EAA79870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dcterms:created xsi:type="dcterms:W3CDTF">2024-10-14T11:34:00Z</dcterms:created>
  <dcterms:modified xsi:type="dcterms:W3CDTF">2024-10-14T11:34:00Z</dcterms:modified>
  <dc:language>it-IT</dc:language>
</cp:coreProperties>
</file>