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CF864" w14:textId="77777777" w:rsidR="007D4C49" w:rsidRDefault="00000000">
      <w:pPr>
        <w:pStyle w:val="Paragrafoelenco"/>
        <w:rPr>
          <w:i/>
          <w:iCs/>
          <w:sz w:val="24"/>
          <w:szCs w:val="24"/>
        </w:rPr>
      </w:pPr>
      <w:r>
        <w:rPr>
          <w:i/>
          <w:iCs/>
          <w:sz w:val="24"/>
          <w:szCs w:val="24"/>
          <w:u w:val="single"/>
          <w:lang w:val="fr-FR"/>
        </w:rPr>
        <w:t>Objectif grammatical</w:t>
      </w:r>
      <w:r>
        <w:rPr>
          <w:i/>
          <w:iCs/>
          <w:sz w:val="24"/>
          <w:szCs w:val="24"/>
          <w:lang w:val="fr-FR"/>
        </w:rPr>
        <w:t> : Genre du nom et de l’adjectif</w:t>
      </w:r>
    </w:p>
    <w:p w14:paraId="6F51FA87" w14:textId="725621DF" w:rsidR="007D4C49" w:rsidRDefault="00574729">
      <w:pPr>
        <w:pStyle w:val="Paragrafoelenco"/>
        <w:jc w:val="center"/>
        <w:rPr>
          <w:b/>
          <w:sz w:val="48"/>
          <w:szCs w:val="48"/>
          <w:u w:val="single"/>
          <w:lang w:val="fr-FR"/>
        </w:rPr>
      </w:pPr>
      <w:r>
        <w:rPr>
          <w:b/>
          <w:sz w:val="48"/>
          <w:szCs w:val="48"/>
          <w:u w:val="single"/>
          <w:lang w:val="fr-FR"/>
        </w:rPr>
        <w:t>Parler de la famille</w:t>
      </w:r>
    </w:p>
    <w:p w14:paraId="370503F4" w14:textId="77777777" w:rsidR="007D4C49" w:rsidRDefault="007D4C49">
      <w:pPr>
        <w:pStyle w:val="Paragrafoelenco"/>
        <w:jc w:val="center"/>
        <w:rPr>
          <w:sz w:val="4"/>
          <w:szCs w:val="4"/>
        </w:rPr>
      </w:pPr>
    </w:p>
    <w:p w14:paraId="56758BAB" w14:textId="5C7CBDEA" w:rsidR="007D4C49" w:rsidRDefault="00000000">
      <w:pPr>
        <w:pStyle w:val="Paragrafoelenco"/>
        <w:ind w:left="720"/>
        <w:rPr>
          <w:u w:val="single"/>
        </w:rPr>
      </w:pPr>
      <w:r>
        <w:rPr>
          <w:b/>
          <w:sz w:val="28"/>
          <w:szCs w:val="28"/>
          <w:u w:val="single"/>
          <w:lang w:val="fr-FR"/>
        </w:rPr>
        <w:t>1. Compréhension orale</w:t>
      </w:r>
    </w:p>
    <w:p w14:paraId="4FBCF46A" w14:textId="0C809BFB" w:rsidR="007D4C49" w:rsidRDefault="00E206CA">
      <w:pPr>
        <w:spacing w:after="0" w:line="276" w:lineRule="auto"/>
        <w:ind w:left="720"/>
        <w:rPr>
          <w:sz w:val="24"/>
          <w:szCs w:val="24"/>
        </w:rPr>
      </w:pPr>
      <w:r w:rsidRPr="00E206CA">
        <w:rPr>
          <w:sz w:val="24"/>
          <w:szCs w:val="24"/>
        </w:rPr>
        <w:t xml:space="preserve">Qui sont les membres de la famille de Stromae et quel rôle </w:t>
      </w:r>
      <w:r>
        <w:rPr>
          <w:sz w:val="24"/>
          <w:szCs w:val="24"/>
        </w:rPr>
        <w:t>jouent-ils</w:t>
      </w:r>
      <w:r w:rsidRPr="00E206CA">
        <w:rPr>
          <w:sz w:val="24"/>
          <w:szCs w:val="24"/>
        </w:rPr>
        <w:t xml:space="preserve"> dans sa </w:t>
      </w:r>
      <w:proofErr w:type="gramStart"/>
      <w:r w:rsidRPr="00E206CA">
        <w:rPr>
          <w:sz w:val="24"/>
          <w:szCs w:val="24"/>
        </w:rPr>
        <w:t>vie?</w:t>
      </w:r>
      <w:proofErr w:type="gramEnd"/>
    </w:p>
    <w:p w14:paraId="553729F7" w14:textId="77777777" w:rsidR="00E206CA" w:rsidRPr="00E206CA" w:rsidRDefault="00E206CA">
      <w:pPr>
        <w:spacing w:after="0" w:line="276" w:lineRule="auto"/>
        <w:ind w:left="720"/>
        <w:rPr>
          <w:sz w:val="8"/>
          <w:szCs w:val="8"/>
        </w:rPr>
      </w:pPr>
    </w:p>
    <w:p w14:paraId="1EF956FC" w14:textId="65176E7A" w:rsidR="007D4C49" w:rsidRDefault="00000000">
      <w:pPr>
        <w:pStyle w:val="Paragrafoelenco"/>
        <w:ind w:left="720" w:right="-709"/>
        <w:rPr>
          <w:b/>
          <w:bCs/>
          <w:u w:val="single"/>
        </w:rPr>
      </w:pPr>
      <w:r>
        <w:rPr>
          <w:b/>
          <w:bCs/>
          <w:sz w:val="28"/>
          <w:szCs w:val="28"/>
          <w:u w:val="single"/>
          <w:lang w:val="fr-FR"/>
        </w:rPr>
        <w:t>2. Compréhension écrite</w:t>
      </w:r>
    </w:p>
    <w:tbl>
      <w:tblPr>
        <w:tblStyle w:val="Grigliatabella"/>
        <w:tblW w:w="10660" w:type="dxa"/>
        <w:tblLayout w:type="fixed"/>
        <w:tblLook w:val="04A0" w:firstRow="1" w:lastRow="0" w:firstColumn="1" w:lastColumn="0" w:noHBand="0" w:noVBand="1"/>
      </w:tblPr>
      <w:tblGrid>
        <w:gridCol w:w="10660"/>
      </w:tblGrid>
      <w:tr w:rsidR="007D4C49" w14:paraId="32C03FAB" w14:textId="77777777" w:rsidTr="006D3251">
        <w:trPr>
          <w:trHeight w:val="1758"/>
        </w:trPr>
        <w:tc>
          <w:tcPr>
            <w:tcW w:w="10660" w:type="dxa"/>
          </w:tcPr>
          <w:p w14:paraId="5E8AB82B" w14:textId="77777777" w:rsidR="007D4C49" w:rsidRDefault="007D4C49">
            <w:pPr>
              <w:widowControl w:val="0"/>
              <w:spacing w:after="0" w:line="240" w:lineRule="auto"/>
              <w:rPr>
                <w:b/>
                <w:bCs/>
                <w:sz w:val="8"/>
                <w:szCs w:val="8"/>
                <w:u w:val="single"/>
              </w:rPr>
            </w:pPr>
          </w:p>
          <w:p w14:paraId="7CF007CB" w14:textId="77777777" w:rsidR="00C04F35" w:rsidRPr="00CE7E2E" w:rsidRDefault="00C04F35" w:rsidP="00E206CA">
            <w:pPr>
              <w:ind w:firstLine="316"/>
              <w:jc w:val="both"/>
              <w:rPr>
                <w:lang w:val="fr-FR"/>
              </w:rPr>
            </w:pPr>
            <w:r w:rsidRPr="00CE7E2E">
              <w:rPr>
                <w:lang w:val="fr-FR"/>
              </w:rPr>
              <w:t>Stromae, de son vrai nom Paul Van Haver, est un artiste belge d'origine diverse, dont la famille a joué un rôle important dans sa vie et dans la construction de son identité artistique.</w:t>
            </w:r>
          </w:p>
          <w:p w14:paraId="1F67ECD6" w14:textId="77777777" w:rsidR="00C04F35" w:rsidRPr="00CE7E2E" w:rsidRDefault="00C04F35" w:rsidP="00E206CA">
            <w:pPr>
              <w:ind w:firstLine="316"/>
              <w:jc w:val="both"/>
              <w:rPr>
                <w:lang w:val="fr-FR"/>
              </w:rPr>
            </w:pPr>
            <w:r w:rsidRPr="00CE7E2E">
              <w:rPr>
                <w:lang w:val="fr-FR"/>
              </w:rPr>
              <w:t xml:space="preserve">Stromae est né le 12 mars 1985 à Bruxelles, d'un père rwandais et d'une mère belge. Son père, Pierre </w:t>
            </w:r>
            <w:proofErr w:type="spellStart"/>
            <w:r w:rsidRPr="00CE7E2E">
              <w:rPr>
                <w:lang w:val="fr-FR"/>
              </w:rPr>
              <w:t>Rutare</w:t>
            </w:r>
            <w:proofErr w:type="spellEnd"/>
            <w:r w:rsidRPr="00CE7E2E">
              <w:rPr>
                <w:lang w:val="fr-FR"/>
              </w:rPr>
              <w:t>, était un architecte d'origine rwandaise, tandis que sa mère, Miranda Van Haver, est belge. Cette double identité culturelle a fortement influencé sa musique, où il mélange souvent des styles africains et européens. Cependant, la relation avec son père a été marquée par la tragédie du génocide rwandais en 1994. Stromae n'avait que neuf ans lorsque son père a été tué. Cette perte a profondément marqué l'artiste, et il en parle parfois dans ses chansons, notamment dans "</w:t>
            </w:r>
            <w:proofErr w:type="spellStart"/>
            <w:r w:rsidRPr="00CE7E2E">
              <w:rPr>
                <w:lang w:val="fr-FR"/>
              </w:rPr>
              <w:t>Papaoutai</w:t>
            </w:r>
            <w:proofErr w:type="spellEnd"/>
            <w:r w:rsidRPr="00CE7E2E">
              <w:rPr>
                <w:lang w:val="fr-FR"/>
              </w:rPr>
              <w:t>", où il exprime sa quête d'une figure paternelle absente. Ce morceau est devenu l'un de ses plus grands succès et résonne particulièrement auprès de ceux qui ont vécu des relations difficiles avec leurs parents.</w:t>
            </w:r>
          </w:p>
          <w:p w14:paraId="70F58B68" w14:textId="77777777" w:rsidR="00C04F35" w:rsidRPr="00CE7E2E" w:rsidRDefault="00C04F35" w:rsidP="00E206CA">
            <w:pPr>
              <w:ind w:firstLine="316"/>
              <w:jc w:val="both"/>
              <w:rPr>
                <w:lang w:val="fr-FR"/>
              </w:rPr>
            </w:pPr>
            <w:r w:rsidRPr="00CE7E2E">
              <w:rPr>
                <w:lang w:val="fr-FR"/>
              </w:rPr>
              <w:t>Après la mort de son père, Stromae a été élevé principalement par sa mère, qui a joué un rôle central dans son éducation. Il parle souvent d'elle avec beaucoup de respect et d'admiration. Stromae a plusieurs frères et sœurs. Parmi eux, il y a notamment son frère Luc Junior Tam, impliqué dans la gestion de la marque de vêtements "</w:t>
            </w:r>
            <w:proofErr w:type="spellStart"/>
            <w:r w:rsidRPr="00CE7E2E">
              <w:rPr>
                <w:lang w:val="fr-FR"/>
              </w:rPr>
              <w:t>Mosaert</w:t>
            </w:r>
            <w:proofErr w:type="spellEnd"/>
            <w:r w:rsidRPr="00CE7E2E">
              <w:rPr>
                <w:lang w:val="fr-FR"/>
              </w:rPr>
              <w:t>", fondée par Stromae</w:t>
            </w:r>
            <w:r>
              <w:rPr>
                <w:lang w:val="fr-FR"/>
              </w:rPr>
              <w:t xml:space="preserve"> et sa femme</w:t>
            </w:r>
            <w:r w:rsidRPr="00CE7E2E">
              <w:rPr>
                <w:lang w:val="fr-FR"/>
              </w:rPr>
              <w:t xml:space="preserve">. </w:t>
            </w:r>
          </w:p>
          <w:p w14:paraId="16F2016E" w14:textId="77777777" w:rsidR="00C04F35" w:rsidRPr="00CE7E2E" w:rsidRDefault="00C04F35" w:rsidP="00E206CA">
            <w:pPr>
              <w:ind w:firstLine="316"/>
              <w:jc w:val="both"/>
              <w:rPr>
                <w:lang w:val="fr-FR"/>
              </w:rPr>
            </w:pPr>
            <w:r w:rsidRPr="00CE7E2E">
              <w:rPr>
                <w:lang w:val="fr-FR"/>
              </w:rPr>
              <w:t>Coralie Barbier, qu</w:t>
            </w:r>
            <w:r>
              <w:rPr>
                <w:lang w:val="fr-FR"/>
              </w:rPr>
              <w:t>e Stromae</w:t>
            </w:r>
            <w:r w:rsidRPr="00CE7E2E">
              <w:rPr>
                <w:lang w:val="fr-FR"/>
              </w:rPr>
              <w:t xml:space="preserve"> a épousée en 2015</w:t>
            </w:r>
            <w:r>
              <w:rPr>
                <w:lang w:val="fr-FR"/>
              </w:rPr>
              <w:t>,</w:t>
            </w:r>
            <w:r w:rsidRPr="00CE7E2E">
              <w:rPr>
                <w:lang w:val="fr-FR"/>
              </w:rPr>
              <w:t xml:space="preserve"> n'est pas seulement sa compagne, elle est aussi une collaboratrice importante dans son univers artistique.</w:t>
            </w:r>
            <w:r>
              <w:rPr>
                <w:lang w:val="fr-FR"/>
              </w:rPr>
              <w:t xml:space="preserve"> S</w:t>
            </w:r>
            <w:r w:rsidRPr="00CE7E2E">
              <w:rPr>
                <w:lang w:val="fr-FR"/>
              </w:rPr>
              <w:t>tyliste de mode</w:t>
            </w:r>
            <w:r>
              <w:rPr>
                <w:lang w:val="fr-FR"/>
              </w:rPr>
              <w:t>, elle</w:t>
            </w:r>
            <w:r w:rsidRPr="00CE7E2E">
              <w:rPr>
                <w:lang w:val="fr-FR"/>
              </w:rPr>
              <w:t xml:space="preserve"> participe activement à la conception de l'esthétique visuelle de Stromae</w:t>
            </w:r>
            <w:r>
              <w:rPr>
                <w:lang w:val="fr-FR"/>
              </w:rPr>
              <w:t xml:space="preserve">, </w:t>
            </w:r>
            <w:r w:rsidRPr="00CE7E2E">
              <w:rPr>
                <w:lang w:val="fr-FR"/>
              </w:rPr>
              <w:t>en particulier dans la création des tenues originales que Stromae porte lors de ses concerts et apparitions publiques. Stromae et Coralie ont un fils, né en 2018</w:t>
            </w:r>
            <w:r>
              <w:rPr>
                <w:lang w:val="fr-FR"/>
              </w:rPr>
              <w:t>.</w:t>
            </w:r>
          </w:p>
          <w:p w14:paraId="5D2D9B1F" w14:textId="379A1285" w:rsidR="00C04F35" w:rsidRPr="00CE7E2E" w:rsidRDefault="00C04F35" w:rsidP="00E206CA">
            <w:pPr>
              <w:ind w:firstLine="316"/>
              <w:jc w:val="both"/>
              <w:rPr>
                <w:lang w:val="fr-FR"/>
              </w:rPr>
            </w:pPr>
            <w:r w:rsidRPr="00CE7E2E">
              <w:rPr>
                <w:lang w:val="fr-FR"/>
              </w:rPr>
              <w:t>Bien que Stromae reste relativement discret sur sa belle-famille, il semble entretenir une relation étroite avec la famille de Coralie. Sa belle-mère</w:t>
            </w:r>
            <w:r>
              <w:rPr>
                <w:lang w:val="fr-FR"/>
              </w:rPr>
              <w:t xml:space="preserve"> </w:t>
            </w:r>
            <w:r w:rsidRPr="00CE7E2E">
              <w:rPr>
                <w:lang w:val="fr-FR"/>
              </w:rPr>
              <w:t xml:space="preserve">aurait une place importante dans la vie de leur famille. </w:t>
            </w:r>
          </w:p>
          <w:p w14:paraId="1FF91C52" w14:textId="5AE1C272" w:rsidR="007D4C49" w:rsidRPr="00C04F35" w:rsidRDefault="00C04F35" w:rsidP="00E206CA">
            <w:pPr>
              <w:ind w:firstLine="316"/>
              <w:jc w:val="both"/>
              <w:rPr>
                <w:lang w:val="fr-FR"/>
              </w:rPr>
            </w:pPr>
            <w:r w:rsidRPr="00CE7E2E">
              <w:rPr>
                <w:lang w:val="fr-FR"/>
              </w:rPr>
              <w:t>Ainsi, dans la vie de Stromae, les liens familiaux — qu'ils soient par le sang ou par alliance — sont très importants, à la fois sur le plan personnel et professionnel. Sa femme, Coralie, ainsi que ses frères et proches, contribuent tous à l’univers unique de l'artiste, où la famille, la créativité et les collaborations vont de pair.</w:t>
            </w:r>
          </w:p>
        </w:tc>
      </w:tr>
    </w:tbl>
    <w:p w14:paraId="0FCFB54B" w14:textId="77777777" w:rsidR="00642945" w:rsidRDefault="00000000">
      <w:pPr>
        <w:pStyle w:val="Paragrafoelenco"/>
        <w:spacing w:line="252" w:lineRule="auto"/>
        <w:contextualSpacing w:val="0"/>
        <w:textAlignment w:val="baseline"/>
        <w:rPr>
          <w:b/>
          <w:bCs/>
          <w:color w:val="000000"/>
          <w:sz w:val="28"/>
          <w:szCs w:val="28"/>
          <w:u w:val="single"/>
          <w:lang w:val="fr-FR"/>
        </w:rPr>
      </w:pPr>
      <w:r>
        <w:rPr>
          <w:b/>
          <w:bCs/>
          <w:color w:val="000000"/>
          <w:sz w:val="28"/>
          <w:szCs w:val="28"/>
          <w:u w:val="single"/>
          <w:lang w:val="fr-FR"/>
        </w:rPr>
        <w:t xml:space="preserve">3. </w:t>
      </w:r>
      <w:r w:rsidR="00642945">
        <w:rPr>
          <w:b/>
          <w:bCs/>
          <w:color w:val="000000"/>
          <w:sz w:val="28"/>
          <w:szCs w:val="28"/>
          <w:u w:val="single"/>
          <w:lang w:val="fr-FR"/>
        </w:rPr>
        <w:t>Vocabulaire : les membres de la famille</w:t>
      </w:r>
    </w:p>
    <w:p w14:paraId="6A401F60" w14:textId="4DF1B4C0" w:rsidR="00642945" w:rsidRDefault="00642945">
      <w:pPr>
        <w:pStyle w:val="Paragrafoelenco"/>
        <w:spacing w:line="252" w:lineRule="auto"/>
        <w:contextualSpacing w:val="0"/>
        <w:textAlignment w:val="baseline"/>
        <w:rPr>
          <w:color w:val="000000"/>
          <w:sz w:val="24"/>
          <w:szCs w:val="24"/>
          <w:lang w:val="fr-FR"/>
        </w:rPr>
      </w:pPr>
      <w:bookmarkStart w:id="0" w:name="_Hlk180443232"/>
      <w:r w:rsidRPr="00642945">
        <w:rPr>
          <w:color w:val="000000"/>
          <w:sz w:val="24"/>
          <w:szCs w:val="24"/>
          <w:lang w:val="fr-FR"/>
        </w:rPr>
        <w:t>………………………………………………………………………………………………………………………………………………………………………………………………………………………………………………………………………………</w:t>
      </w:r>
      <w:r>
        <w:rPr>
          <w:color w:val="000000"/>
          <w:sz w:val="24"/>
          <w:szCs w:val="24"/>
          <w:lang w:val="fr-FR"/>
        </w:rPr>
        <w:t>………………………………………………………..</w:t>
      </w:r>
    </w:p>
    <w:p w14:paraId="5D538588" w14:textId="73540DAB" w:rsidR="00642945" w:rsidRPr="00642945" w:rsidRDefault="00642945">
      <w:pPr>
        <w:pStyle w:val="Paragrafoelenco"/>
        <w:spacing w:line="252" w:lineRule="auto"/>
        <w:contextualSpacing w:val="0"/>
        <w:textAlignment w:val="baseline"/>
        <w:rPr>
          <w:color w:val="000000"/>
          <w:sz w:val="24"/>
          <w:szCs w:val="24"/>
          <w:lang w:val="fr-FR"/>
        </w:rPr>
      </w:pPr>
      <w:r w:rsidRPr="00642945">
        <w:rPr>
          <w:color w:val="000000"/>
          <w:sz w:val="24"/>
          <w:szCs w:val="24"/>
          <w:lang w:val="fr-FR"/>
        </w:rPr>
        <w:t>………………………………………………………………………………………………………………………………………………………………………………………………………………………………………………………………………………………………………………………………………..</w:t>
      </w:r>
    </w:p>
    <w:bookmarkEnd w:id="0"/>
    <w:p w14:paraId="4CFA65D8" w14:textId="77777777" w:rsidR="00642945" w:rsidRDefault="00642945">
      <w:pPr>
        <w:pStyle w:val="Paragrafoelenco"/>
        <w:spacing w:line="252" w:lineRule="auto"/>
        <w:contextualSpacing w:val="0"/>
        <w:textAlignment w:val="baseline"/>
        <w:rPr>
          <w:b/>
          <w:bCs/>
          <w:color w:val="000000"/>
          <w:sz w:val="28"/>
          <w:szCs w:val="28"/>
          <w:u w:val="single"/>
          <w:lang w:val="fr-FR"/>
        </w:rPr>
      </w:pPr>
    </w:p>
    <w:p w14:paraId="145760B6" w14:textId="29F80625" w:rsidR="007D4C49" w:rsidRDefault="00642945">
      <w:pPr>
        <w:pStyle w:val="Paragrafoelenco"/>
        <w:spacing w:line="252" w:lineRule="auto"/>
        <w:contextualSpacing w:val="0"/>
        <w:textAlignment w:val="baseline"/>
        <w:rPr>
          <w:b/>
          <w:bCs/>
          <w:color w:val="000000"/>
          <w:sz w:val="28"/>
          <w:szCs w:val="28"/>
          <w:u w:val="single"/>
          <w:lang w:val="fr-FR"/>
        </w:rPr>
      </w:pPr>
      <w:r>
        <w:rPr>
          <w:b/>
          <w:bCs/>
          <w:color w:val="000000"/>
          <w:sz w:val="28"/>
          <w:szCs w:val="28"/>
          <w:u w:val="single"/>
          <w:lang w:val="fr-FR"/>
        </w:rPr>
        <w:t xml:space="preserve">4. </w:t>
      </w:r>
      <w:r w:rsidR="00000000">
        <w:rPr>
          <w:b/>
          <w:bCs/>
          <w:color w:val="000000"/>
          <w:sz w:val="28"/>
          <w:szCs w:val="28"/>
          <w:u w:val="single"/>
          <w:lang w:val="fr-FR"/>
        </w:rPr>
        <w:t xml:space="preserve">Grammaire : </w:t>
      </w:r>
    </w:p>
    <w:p w14:paraId="31DB91C6" w14:textId="6EBF252F" w:rsidR="00C510DF" w:rsidRDefault="00C510DF">
      <w:pPr>
        <w:pStyle w:val="Paragrafoelenco"/>
        <w:spacing w:line="252" w:lineRule="auto"/>
        <w:contextualSpacing w:val="0"/>
        <w:textAlignment w:val="baseline"/>
        <w:rPr>
          <w:color w:val="000000"/>
        </w:rPr>
      </w:pPr>
      <w:r>
        <w:rPr>
          <w:noProof/>
          <w:color w:val="000000"/>
        </w:rPr>
        <w:drawing>
          <wp:inline distT="0" distB="0" distL="0" distR="0" wp14:anchorId="6681B0FA" wp14:editId="5718D563">
            <wp:extent cx="5016500" cy="2349500"/>
            <wp:effectExtent l="0" t="0" r="0" b="0"/>
            <wp:docPr id="196517315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6500" cy="2349500"/>
                    </a:xfrm>
                    <a:prstGeom prst="rect">
                      <a:avLst/>
                    </a:prstGeom>
                    <a:noFill/>
                  </pic:spPr>
                </pic:pic>
              </a:graphicData>
            </a:graphic>
          </wp:inline>
        </w:drawing>
      </w:r>
    </w:p>
    <w:p w14:paraId="4C186C27" w14:textId="4C290C1E" w:rsidR="006D3251" w:rsidRDefault="006D3251" w:rsidP="006D3251">
      <w:pPr>
        <w:pStyle w:val="Paragrafoelenco"/>
        <w:ind w:left="720"/>
        <w:contextualSpacing w:val="0"/>
        <w:rPr>
          <w:b/>
          <w:bCs/>
          <w:sz w:val="24"/>
          <w:szCs w:val="24"/>
        </w:rPr>
      </w:pPr>
      <w:r>
        <w:rPr>
          <w:b/>
          <w:bCs/>
          <w:sz w:val="24"/>
          <w:szCs w:val="24"/>
        </w:rPr>
        <w:lastRenderedPageBreak/>
        <w:tab/>
      </w:r>
      <w:r w:rsidR="00C510DF">
        <w:rPr>
          <w:b/>
          <w:bCs/>
          <w:sz w:val="24"/>
          <w:szCs w:val="24"/>
        </w:rPr>
        <w:t>Accord en genre :</w:t>
      </w:r>
    </w:p>
    <w:p w14:paraId="0892BF5A" w14:textId="78850C9C" w:rsidR="00046FDC" w:rsidRPr="00C510DF" w:rsidRDefault="00046FDC" w:rsidP="00C510DF">
      <w:pPr>
        <w:rPr>
          <w:sz w:val="24"/>
          <w:szCs w:val="24"/>
        </w:rPr>
      </w:pPr>
      <w:r>
        <w:rPr>
          <w:noProof/>
          <w:sz w:val="24"/>
          <w:szCs w:val="24"/>
        </w:rPr>
        <w:drawing>
          <wp:inline distT="0" distB="0" distL="0" distR="0" wp14:anchorId="291FC07F" wp14:editId="4D4CE55F">
            <wp:extent cx="4965700" cy="3938171"/>
            <wp:effectExtent l="0" t="0" r="6350" b="5715"/>
            <wp:docPr id="200210886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1550" cy="3942811"/>
                    </a:xfrm>
                    <a:prstGeom prst="rect">
                      <a:avLst/>
                    </a:prstGeom>
                    <a:noFill/>
                  </pic:spPr>
                </pic:pic>
              </a:graphicData>
            </a:graphic>
          </wp:inline>
        </w:drawing>
      </w:r>
    </w:p>
    <w:p w14:paraId="00C3895C" w14:textId="63DDEC56" w:rsidR="00046FDC" w:rsidRPr="00040DF7" w:rsidRDefault="00040DF7" w:rsidP="006D3251">
      <w:pPr>
        <w:rPr>
          <w:b/>
          <w:bCs/>
          <w:sz w:val="24"/>
          <w:szCs w:val="24"/>
        </w:rPr>
      </w:pPr>
      <w:r w:rsidRPr="00040DF7">
        <w:rPr>
          <w:b/>
          <w:bCs/>
          <w:sz w:val="24"/>
          <w:szCs w:val="24"/>
        </w:rPr>
        <w:t>Exercice : mettez le texte au féminin.</w:t>
      </w:r>
    </w:p>
    <w:p w14:paraId="1C5ED05E" w14:textId="59C541A9" w:rsidR="00040DF7" w:rsidRDefault="00040DF7" w:rsidP="006D3251">
      <w:pPr>
        <w:rPr>
          <w:sz w:val="24"/>
          <w:szCs w:val="24"/>
        </w:rPr>
      </w:pPr>
      <w:r>
        <w:rPr>
          <w:sz w:val="24"/>
          <w:szCs w:val="24"/>
        </w:rPr>
        <w:t>Mon père est un écrivain un peu spécial. Quand il était jeune, c’était un enfant solitaire et un peu naïf. Une fois adolescent, ses parents le voyaient tout à fait intégré et heureux. Mais ce n’était qu’une façade qui cachait un jeune homme malheureux, incompris et seul. Brillant et premier de classe, il a obtenu son bac avec mention et il est allé à l’université. Là, il a pu exprimer à travers ses livres celui qu’il était : un auteur original, joyeux et rêveur, mais aussi sensible et charmant.</w:t>
      </w:r>
    </w:p>
    <w:p w14:paraId="48E7339D" w14:textId="0D7CBF24" w:rsidR="00A93BE2" w:rsidRDefault="00040DF7" w:rsidP="00A93BE2">
      <w:pPr>
        <w:spacing w:after="0" w:line="360" w:lineRule="auto"/>
        <w:jc w:val="center"/>
        <w:rPr>
          <w:sz w:val="24"/>
          <w:szCs w:val="24"/>
        </w:rPr>
      </w:pPr>
      <w:r>
        <w:rPr>
          <w:sz w:val="24"/>
          <w:szCs w:val="24"/>
        </w:rPr>
        <w:t>Ma mère</w:t>
      </w:r>
      <w:r w:rsidR="00A93BE2">
        <w:rPr>
          <w:sz w:val="24"/>
          <w:szCs w:val="24"/>
        </w:rPr>
        <w:t xml:space="preserve"> </w:t>
      </w:r>
      <w:r w:rsidRPr="00040DF7">
        <w:rPr>
          <w:sz w:val="24"/>
          <w:szCs w:val="24"/>
        </w:rPr>
        <w:t>……………………………………………………………………………………………………………………………………………………</w:t>
      </w:r>
    </w:p>
    <w:p w14:paraId="12A88E05" w14:textId="77777777" w:rsidR="00A93BE2" w:rsidRDefault="00040DF7" w:rsidP="00A93BE2">
      <w:pPr>
        <w:spacing w:after="0" w:line="360" w:lineRule="auto"/>
        <w:jc w:val="center"/>
        <w:rPr>
          <w:sz w:val="24"/>
          <w:szCs w:val="24"/>
        </w:rPr>
      </w:pPr>
      <w:r w:rsidRPr="00040DF7">
        <w:rPr>
          <w:sz w:val="24"/>
          <w:szCs w:val="24"/>
        </w:rPr>
        <w:t>………………………………………………………………………………………………………………………………………………………………..</w:t>
      </w:r>
    </w:p>
    <w:p w14:paraId="1EDD55EF" w14:textId="77777777" w:rsidR="00A93BE2" w:rsidRDefault="00040DF7" w:rsidP="00A93BE2">
      <w:pPr>
        <w:spacing w:after="0" w:line="360" w:lineRule="auto"/>
        <w:jc w:val="center"/>
        <w:rPr>
          <w:sz w:val="24"/>
          <w:szCs w:val="24"/>
        </w:rPr>
      </w:pPr>
      <w:r w:rsidRPr="00040DF7">
        <w:rPr>
          <w:sz w:val="24"/>
          <w:szCs w:val="24"/>
        </w:rPr>
        <w:t>…………………………………………………………………………………………………………………………………………………………………</w:t>
      </w:r>
    </w:p>
    <w:p w14:paraId="2E5566AD" w14:textId="7B1CE72B" w:rsidR="00040DF7" w:rsidRDefault="00040DF7" w:rsidP="00A93BE2">
      <w:pPr>
        <w:spacing w:after="0" w:line="360" w:lineRule="auto"/>
        <w:jc w:val="center"/>
        <w:rPr>
          <w:sz w:val="24"/>
          <w:szCs w:val="24"/>
        </w:rPr>
      </w:pPr>
      <w:r w:rsidRPr="00040DF7">
        <w:rPr>
          <w:sz w:val="24"/>
          <w:szCs w:val="24"/>
        </w:rPr>
        <w:t>………………………………………………………………………………………………………………………………………………………………..</w:t>
      </w:r>
    </w:p>
    <w:p w14:paraId="3974D5BE" w14:textId="77777777" w:rsidR="007978DB" w:rsidRPr="007978DB" w:rsidRDefault="007978DB" w:rsidP="007978DB">
      <w:pPr>
        <w:spacing w:after="0" w:line="360" w:lineRule="auto"/>
        <w:jc w:val="center"/>
        <w:rPr>
          <w:sz w:val="24"/>
          <w:szCs w:val="24"/>
        </w:rPr>
      </w:pPr>
      <w:r w:rsidRPr="007978DB">
        <w:rPr>
          <w:sz w:val="24"/>
          <w:szCs w:val="24"/>
        </w:rPr>
        <w:t>…………………………………………………………………………………………………………………………………………………………………</w:t>
      </w:r>
    </w:p>
    <w:p w14:paraId="2FF3A185" w14:textId="77777777" w:rsidR="00A93BE2" w:rsidRDefault="00A93BE2">
      <w:pPr>
        <w:pStyle w:val="Paragrafoelenco"/>
        <w:spacing w:line="252" w:lineRule="auto"/>
        <w:ind w:left="1080"/>
        <w:contextualSpacing w:val="0"/>
        <w:textAlignment w:val="baseline"/>
        <w:rPr>
          <w:rFonts w:eastAsia="SimSun" w:cs="F"/>
          <w:b/>
          <w:bCs/>
          <w:kern w:val="2"/>
          <w:sz w:val="28"/>
          <w:szCs w:val="28"/>
          <w:u w:val="single"/>
          <w:lang w:val="fr-FR"/>
        </w:rPr>
      </w:pPr>
      <w:r>
        <w:rPr>
          <w:rFonts w:eastAsia="SimSun" w:cs="F"/>
          <w:b/>
          <w:bCs/>
          <w:kern w:val="2"/>
          <w:sz w:val="28"/>
          <w:szCs w:val="28"/>
          <w:u w:val="single"/>
          <w:lang w:val="fr-FR"/>
        </w:rPr>
        <w:t>5</w:t>
      </w:r>
      <w:r w:rsidR="00E2768A">
        <w:rPr>
          <w:rFonts w:eastAsia="SimSun" w:cs="F"/>
          <w:b/>
          <w:bCs/>
          <w:kern w:val="2"/>
          <w:sz w:val="28"/>
          <w:szCs w:val="28"/>
          <w:u w:val="single"/>
          <w:lang w:val="fr-FR"/>
        </w:rPr>
        <w:t xml:space="preserve">. </w:t>
      </w:r>
      <w:r>
        <w:rPr>
          <w:rFonts w:eastAsia="SimSun" w:cs="F"/>
          <w:b/>
          <w:bCs/>
          <w:kern w:val="2"/>
          <w:sz w:val="28"/>
          <w:szCs w:val="28"/>
          <w:u w:val="single"/>
          <w:lang w:val="fr-FR"/>
        </w:rPr>
        <w:t>Description physique</w:t>
      </w:r>
    </w:p>
    <w:p w14:paraId="4C5AEBC4" w14:textId="5084C83B" w:rsidR="00A93BE2" w:rsidRPr="00A93BE2" w:rsidRDefault="007978DB" w:rsidP="00A93BE2">
      <w:pPr>
        <w:spacing w:line="252" w:lineRule="auto"/>
        <w:textAlignment w:val="baseline"/>
        <w:rPr>
          <w:rFonts w:eastAsia="SimSun" w:cs="F"/>
          <w:b/>
          <w:bCs/>
          <w:kern w:val="2"/>
          <w:sz w:val="28"/>
          <w:szCs w:val="28"/>
          <w:u w:val="single"/>
          <w:lang w:val="fr-FR"/>
        </w:rPr>
      </w:pPr>
      <w:r w:rsidRPr="007978DB">
        <w:rPr>
          <w:rFonts w:eastAsia="SimSun" w:cs="F"/>
          <w:b/>
          <w:bCs/>
          <w:noProof/>
          <w:kern w:val="2"/>
          <w:sz w:val="28"/>
          <w:szCs w:val="28"/>
          <w:lang w:val="fr-FR"/>
        </w:rPr>
        <w:drawing>
          <wp:inline distT="0" distB="0" distL="0" distR="0" wp14:anchorId="53E3619A" wp14:editId="3B2EF1F0">
            <wp:extent cx="6470650" cy="2281144"/>
            <wp:effectExtent l="0" t="0" r="6350" b="5080"/>
            <wp:docPr id="61822798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8828" cy="2298129"/>
                    </a:xfrm>
                    <a:prstGeom prst="rect">
                      <a:avLst/>
                    </a:prstGeom>
                    <a:noFill/>
                  </pic:spPr>
                </pic:pic>
              </a:graphicData>
            </a:graphic>
          </wp:inline>
        </w:drawing>
      </w:r>
    </w:p>
    <w:p w14:paraId="52307C5C" w14:textId="13044DD8" w:rsidR="007D4C49" w:rsidRPr="007978DB" w:rsidRDefault="00A93BE2" w:rsidP="007978DB">
      <w:pPr>
        <w:pStyle w:val="Paragrafoelenco"/>
        <w:spacing w:line="252" w:lineRule="auto"/>
        <w:ind w:left="1080"/>
        <w:contextualSpacing w:val="0"/>
        <w:textAlignment w:val="baseline"/>
        <w:rPr>
          <w:b/>
          <w:bCs/>
          <w:sz w:val="28"/>
          <w:szCs w:val="28"/>
          <w:u w:val="single"/>
        </w:rPr>
      </w:pPr>
      <w:r>
        <w:rPr>
          <w:rFonts w:eastAsia="SimSun" w:cs="F"/>
          <w:b/>
          <w:bCs/>
          <w:kern w:val="2"/>
          <w:sz w:val="28"/>
          <w:szCs w:val="28"/>
          <w:u w:val="single"/>
          <w:lang w:val="fr-FR"/>
        </w:rPr>
        <w:t>6. Expression orale </w:t>
      </w:r>
      <w:r w:rsidRPr="00021019">
        <w:rPr>
          <w:rFonts w:eastAsia="SimSun" w:cs="F"/>
          <w:kern w:val="2"/>
          <w:sz w:val="24"/>
          <w:szCs w:val="24"/>
          <w:lang w:val="fr-FR"/>
        </w:rPr>
        <w:t>: présentez une famille célèbre</w:t>
      </w:r>
    </w:p>
    <w:sectPr w:rsidR="007D4C49" w:rsidRPr="007978DB" w:rsidSect="006D3251">
      <w:type w:val="continuous"/>
      <w:pgSz w:w="11906" w:h="16838"/>
      <w:pgMar w:top="709" w:right="849" w:bottom="426" w:left="709"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2048D" w14:textId="77777777" w:rsidR="007D4718" w:rsidRDefault="007D4718">
      <w:pPr>
        <w:spacing w:after="0" w:line="240" w:lineRule="auto"/>
      </w:pPr>
      <w:r>
        <w:separator/>
      </w:r>
    </w:p>
  </w:endnote>
  <w:endnote w:type="continuationSeparator" w:id="0">
    <w:p w14:paraId="39836849" w14:textId="77777777" w:rsidR="007D4718" w:rsidRDefault="007D4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E17C3" w14:textId="77777777" w:rsidR="007D4718" w:rsidRDefault="007D4718">
      <w:pPr>
        <w:rPr>
          <w:sz w:val="12"/>
        </w:rPr>
      </w:pPr>
      <w:r>
        <w:separator/>
      </w:r>
    </w:p>
  </w:footnote>
  <w:footnote w:type="continuationSeparator" w:id="0">
    <w:p w14:paraId="32661836" w14:textId="77777777" w:rsidR="007D4718" w:rsidRDefault="007D4718">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934BF5"/>
    <w:multiLevelType w:val="multilevel"/>
    <w:tmpl w:val="8A263ABE"/>
    <w:lvl w:ilvl="0">
      <w:start w:val="1"/>
      <w:numFmt w:val="none"/>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76A1B92"/>
    <w:multiLevelType w:val="multilevel"/>
    <w:tmpl w:val="F0C0BF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4436347">
    <w:abstractNumId w:val="0"/>
  </w:num>
  <w:num w:numId="2" w16cid:durableId="223608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643"/>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49"/>
    <w:rsid w:val="00021019"/>
    <w:rsid w:val="00040DF7"/>
    <w:rsid w:val="00046FDC"/>
    <w:rsid w:val="0020525D"/>
    <w:rsid w:val="00205966"/>
    <w:rsid w:val="00415C61"/>
    <w:rsid w:val="00522B23"/>
    <w:rsid w:val="00574729"/>
    <w:rsid w:val="00642945"/>
    <w:rsid w:val="006D3251"/>
    <w:rsid w:val="007978DB"/>
    <w:rsid w:val="007A4784"/>
    <w:rsid w:val="007B705D"/>
    <w:rsid w:val="007D4718"/>
    <w:rsid w:val="007D4C49"/>
    <w:rsid w:val="008E633F"/>
    <w:rsid w:val="00A93BE2"/>
    <w:rsid w:val="00C04F35"/>
    <w:rsid w:val="00C510DF"/>
    <w:rsid w:val="00DF0B74"/>
    <w:rsid w:val="00E206CA"/>
    <w:rsid w:val="00E276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D91A"/>
  <w15:docId w15:val="{30990AC4-AF71-4C64-9CC1-302BC4B3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fr-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rPr>
  </w:style>
  <w:style w:type="paragraph" w:styleId="Titolo2">
    <w:name w:val="heading 2"/>
    <w:basedOn w:val="Titolo"/>
    <w:next w:val="Corpotesto"/>
    <w:qFormat/>
    <w:pPr>
      <w:numPr>
        <w:ilvl w:val="1"/>
        <w:numId w:val="1"/>
      </w:numPr>
      <w:spacing w:before="200"/>
      <w:outlineLvl w:val="1"/>
    </w:pPr>
    <w:rPr>
      <w:rFonts w:ascii="Liberation Serif" w:eastAsia="Segoe UI" w:hAnsi="Liberation Serif" w:cs="Tahoma"/>
      <w:b/>
      <w:bCs/>
      <w:sz w:val="36"/>
      <w:szCs w:val="3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3623B3"/>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3623B3"/>
    <w:rPr>
      <w:vertAlign w:val="superscript"/>
    </w:rPr>
  </w:style>
  <w:style w:type="character" w:customStyle="1" w:styleId="CollegamentoInternet">
    <w:name w:val="Collegamento Internet"/>
    <w:basedOn w:val="Carpredefinitoparagrafo"/>
    <w:uiPriority w:val="99"/>
    <w:semiHidden/>
    <w:unhideWhenUsed/>
    <w:rsid w:val="009E2B40"/>
    <w:rPr>
      <w:color w:val="0000FF"/>
      <w:u w:val="single"/>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Enfasiforte">
    <w:name w:val="Enfasi forte"/>
    <w:qFormat/>
    <w:rPr>
      <w:b/>
      <w:bC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qFormat/>
    <w:rsid w:val="003623B3"/>
    <w:pPr>
      <w:spacing w:after="0" w:line="240" w:lineRule="auto"/>
      <w:contextualSpacing/>
    </w:pPr>
  </w:style>
  <w:style w:type="paragraph" w:styleId="Testonotaapidipagina">
    <w:name w:val="footnote text"/>
    <w:basedOn w:val="Normale"/>
    <w:link w:val="TestonotaapidipaginaCarattere"/>
    <w:uiPriority w:val="99"/>
    <w:semiHidden/>
    <w:unhideWhenUsed/>
    <w:rsid w:val="003623B3"/>
    <w:pPr>
      <w:spacing w:after="0" w:line="240" w:lineRule="auto"/>
    </w:pPr>
    <w:rPr>
      <w:sz w:val="20"/>
      <w:szCs w:val="20"/>
    </w:rPr>
  </w:style>
  <w:style w:type="paragraph" w:customStyle="1" w:styleId="Standard">
    <w:name w:val="Standard"/>
    <w:qFormat/>
    <w:rsid w:val="00793D66"/>
    <w:pPr>
      <w:widowControl w:val="0"/>
      <w:textAlignment w:val="baseline"/>
    </w:pPr>
    <w:rPr>
      <w:rFonts w:ascii="Times New Roman" w:eastAsia="SimSun" w:hAnsi="Times New Roman" w:cs="Arial"/>
      <w:kern w:val="2"/>
      <w:sz w:val="24"/>
      <w:szCs w:val="24"/>
      <w:lang w:val="fr-FR" w:eastAsia="zh-CN" w:bidi="hi-IN"/>
    </w:rPr>
  </w:style>
  <w:style w:type="paragraph" w:customStyle="1" w:styleId="Contenutotabella">
    <w:name w:val="Contenuto tabella"/>
    <w:basedOn w:val="Normale"/>
    <w:qFormat/>
    <w:pPr>
      <w:suppressLineNumbers/>
      <w:spacing w:after="0" w:line="240" w:lineRule="auto"/>
    </w:pPr>
  </w:style>
  <w:style w:type="paragraph" w:customStyle="1" w:styleId="Titolotabella">
    <w:name w:val="Titolo tabella"/>
    <w:basedOn w:val="Contenutotabella"/>
    <w:qFormat/>
    <w:pPr>
      <w:jc w:val="center"/>
    </w:pPr>
    <w:rPr>
      <w:b/>
      <w:bCs/>
    </w:rPr>
  </w:style>
  <w:style w:type="paragraph" w:customStyle="1" w:styleId="Testopreformattato">
    <w:name w:val="Testo preformattato"/>
    <w:basedOn w:val="Normale"/>
    <w:qFormat/>
    <w:pPr>
      <w:spacing w:after="0" w:line="240" w:lineRule="auto"/>
    </w:pPr>
    <w:rPr>
      <w:rFonts w:ascii="Liberation Mono" w:eastAsia="Liberation Mono" w:hAnsi="Liberation Mono" w:cs="Liberation Mono"/>
      <w:sz w:val="20"/>
      <w:szCs w:val="20"/>
    </w:rPr>
  </w:style>
  <w:style w:type="paragraph" w:customStyle="1" w:styleId="Footnote">
    <w:name w:val="Footnote"/>
    <w:basedOn w:val="Standard"/>
    <w:qFormat/>
    <w:pPr>
      <w:suppressLineNumbers/>
      <w:ind w:left="283" w:hanging="283"/>
    </w:pPr>
    <w:rPr>
      <w:sz w:val="20"/>
      <w:szCs w:val="20"/>
    </w:rPr>
  </w:style>
  <w:style w:type="table" w:styleId="Grigliatabella">
    <w:name w:val="Table Grid"/>
    <w:basedOn w:val="Tabellanormale"/>
    <w:uiPriority w:val="39"/>
    <w:rsid w:val="00362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2B598-ECAD-48CE-ACB9-7C935D3E6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566</Words>
  <Characters>3231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Trujillo Trujillo</dc:creator>
  <dc:description/>
  <cp:lastModifiedBy>Aurélie Trujillo Trujillo</cp:lastModifiedBy>
  <cp:revision>4</cp:revision>
  <cp:lastPrinted>2024-10-21T21:07:00Z</cp:lastPrinted>
  <dcterms:created xsi:type="dcterms:W3CDTF">2024-10-21T20:59:00Z</dcterms:created>
  <dcterms:modified xsi:type="dcterms:W3CDTF">2024-10-21T21:11:00Z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