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056EA" w14:textId="77777777" w:rsidR="00D1487B" w:rsidRPr="00C62F9D" w:rsidRDefault="00D1487B" w:rsidP="00D1487B">
      <w:pPr>
        <w:pStyle w:val="ListParagraph"/>
        <w:ind w:left="0"/>
        <w:rPr>
          <w:rFonts w:ascii="Calibri" w:hAnsi="Calibri" w:cs="Calibri"/>
          <w:b/>
          <w:bCs/>
          <w:lang w:val="de-DE"/>
        </w:rPr>
      </w:pPr>
      <w:r w:rsidRPr="00C62F9D">
        <w:rPr>
          <w:rFonts w:ascii="Calibri" w:hAnsi="Calibri" w:cs="Calibri"/>
          <w:b/>
          <w:bCs/>
          <w:lang w:val="de-DE"/>
        </w:rPr>
        <w:t>A)</w:t>
      </w:r>
      <w:r w:rsidRPr="00C62F9D">
        <w:rPr>
          <w:rFonts w:ascii="Calibri" w:eastAsia="SimSun" w:hAnsi="Calibri" w:cs="Calibri"/>
          <w:b/>
          <w:bCs/>
          <w:color w:val="000000"/>
          <w:shd w:val="clear" w:color="auto" w:fill="FFFFFF"/>
          <w:lang w:val="de-DE"/>
        </w:rPr>
        <w:t xml:space="preserve"> </w:t>
      </w:r>
      <w:r w:rsidRPr="00C62F9D">
        <w:rPr>
          <w:rFonts w:ascii="Calibri" w:hAnsi="Calibri" w:cs="Calibri"/>
          <w:b/>
          <w:bCs/>
          <w:lang w:val="de-DE"/>
        </w:rPr>
        <w:t>Lesen Sie die folgenden Aussagen zum Hörtext „Sollte man mit 16 wählen dürfen?“- Hören Sie den Text und kreuzen Sie an: Was ist richtig? Was ist falsch? (5)</w:t>
      </w:r>
    </w:p>
    <w:p w14:paraId="28432268" w14:textId="77777777" w:rsidR="00D1487B" w:rsidRPr="00C62F9D" w:rsidRDefault="00D1487B" w:rsidP="00D1487B">
      <w:pPr>
        <w:pStyle w:val="ListParagraph"/>
        <w:ind w:left="0"/>
        <w:rPr>
          <w:rFonts w:ascii="Calibri" w:hAnsi="Calibri" w:cs="Calibri"/>
          <w:lang w:val="de-DE"/>
        </w:rPr>
      </w:pPr>
    </w:p>
    <w:tbl>
      <w:tblPr>
        <w:tblW w:w="0" w:type="auto"/>
        <w:tblInd w:w="-45" w:type="dxa"/>
        <w:tblLayout w:type="fixed"/>
        <w:tblLook w:val="0000" w:firstRow="0" w:lastRow="0" w:firstColumn="0" w:lastColumn="0" w:noHBand="0" w:noVBand="0"/>
      </w:tblPr>
      <w:tblGrid>
        <w:gridCol w:w="8829"/>
        <w:gridCol w:w="971"/>
        <w:gridCol w:w="1030"/>
      </w:tblGrid>
      <w:tr w:rsidR="00D1487B" w:rsidRPr="00C62F9D" w14:paraId="2A2F9D20" w14:textId="77777777" w:rsidTr="008D7428">
        <w:tc>
          <w:tcPr>
            <w:tcW w:w="8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8BA9A1" w14:textId="77777777" w:rsidR="00D1487B" w:rsidRPr="00C62F9D" w:rsidRDefault="00D1487B" w:rsidP="008D7428">
            <w:pPr>
              <w:pStyle w:val="Corpotesto"/>
              <w:snapToGrid w:val="0"/>
              <w:rPr>
                <w:rFonts w:cs="Calibri"/>
                <w:sz w:val="24"/>
                <w:szCs w:val="24"/>
                <w:lang w:val="de-DE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F741A8" w14:textId="77777777" w:rsidR="00D1487B" w:rsidRPr="00C62F9D" w:rsidRDefault="00D1487B" w:rsidP="008D7428">
            <w:pPr>
              <w:spacing w:after="0" w:line="100" w:lineRule="atLeast"/>
              <w:rPr>
                <w:rFonts w:cs="Calibri"/>
                <w:b/>
                <w:sz w:val="24"/>
                <w:szCs w:val="24"/>
                <w:lang w:val="de-DE"/>
              </w:rPr>
            </w:pPr>
            <w:r w:rsidRPr="00C62F9D">
              <w:rPr>
                <w:rFonts w:cs="Calibri"/>
                <w:b/>
                <w:sz w:val="24"/>
                <w:szCs w:val="24"/>
                <w:lang w:val="de-DE"/>
              </w:rPr>
              <w:t>richtig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E9E66" w14:textId="77777777" w:rsidR="00D1487B" w:rsidRPr="00C62F9D" w:rsidRDefault="00D1487B" w:rsidP="008D7428">
            <w:pPr>
              <w:spacing w:after="0" w:line="100" w:lineRule="atLeast"/>
              <w:rPr>
                <w:rFonts w:cs="Calibri"/>
                <w:sz w:val="24"/>
                <w:szCs w:val="24"/>
              </w:rPr>
            </w:pPr>
            <w:r w:rsidRPr="00C62F9D">
              <w:rPr>
                <w:rFonts w:cs="Calibri"/>
                <w:b/>
                <w:sz w:val="24"/>
                <w:szCs w:val="24"/>
                <w:lang w:val="de-DE"/>
              </w:rPr>
              <w:t>falsch</w:t>
            </w:r>
          </w:p>
        </w:tc>
      </w:tr>
      <w:tr w:rsidR="00D1487B" w:rsidRPr="00C62F9D" w14:paraId="35FD3A3B" w14:textId="77777777" w:rsidTr="008D7428">
        <w:tc>
          <w:tcPr>
            <w:tcW w:w="8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ABA7F1" w14:textId="77777777" w:rsidR="00D1487B" w:rsidRPr="00C62F9D" w:rsidRDefault="00D1487B" w:rsidP="008D7428">
            <w:pPr>
              <w:pStyle w:val="ListParagraph"/>
              <w:ind w:left="0"/>
              <w:rPr>
                <w:rFonts w:ascii="Calibri" w:hAnsi="Calibri" w:cs="Calibri"/>
                <w:color w:val="000000"/>
                <w:lang w:val="de-DE"/>
              </w:rPr>
            </w:pPr>
            <w:r w:rsidRPr="00C62F9D">
              <w:rPr>
                <w:rStyle w:val="normaltextrun"/>
                <w:rFonts w:ascii="Calibri" w:hAnsi="Calibri" w:cs="Calibri"/>
                <w:lang w:val="de-DE"/>
              </w:rPr>
              <w:t>Laut einer Umfrage fordert nicht ganz ein Drittel aller Deutschen die Absenkung des Mindestwahlalters auf 16 Jahre.</w:t>
            </w:r>
            <w:r w:rsidRPr="00C62F9D">
              <w:rPr>
                <w:rStyle w:val="eop"/>
                <w:rFonts w:ascii="Calibri" w:hAnsi="Calibri" w:cs="Calibri"/>
                <w:lang w:val="de-DE"/>
              </w:rPr>
              <w:t> 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56C827" w14:textId="77777777" w:rsidR="00D1487B" w:rsidRPr="00C62F9D" w:rsidRDefault="00D1487B" w:rsidP="008D7428">
            <w:pPr>
              <w:snapToGrid w:val="0"/>
              <w:spacing w:after="0" w:line="100" w:lineRule="atLeast"/>
              <w:rPr>
                <w:rFonts w:cs="Calibri"/>
                <w:sz w:val="24"/>
                <w:szCs w:val="24"/>
                <w:lang w:val="de-DE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966E5" w14:textId="77777777" w:rsidR="00D1487B" w:rsidRPr="00C62F9D" w:rsidRDefault="00D1487B" w:rsidP="008D7428">
            <w:pPr>
              <w:snapToGrid w:val="0"/>
              <w:spacing w:after="0" w:line="100" w:lineRule="atLeast"/>
              <w:rPr>
                <w:rFonts w:cs="Calibri"/>
                <w:sz w:val="24"/>
                <w:szCs w:val="24"/>
                <w:lang w:val="de-DE"/>
              </w:rPr>
            </w:pPr>
          </w:p>
        </w:tc>
      </w:tr>
      <w:tr w:rsidR="00D1487B" w:rsidRPr="00C62F9D" w14:paraId="650F8C22" w14:textId="77777777" w:rsidTr="008D7428">
        <w:tc>
          <w:tcPr>
            <w:tcW w:w="8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AFB782" w14:textId="77777777" w:rsidR="00D1487B" w:rsidRPr="00C62F9D" w:rsidRDefault="00D1487B" w:rsidP="008D7428">
            <w:pPr>
              <w:pStyle w:val="ListParagraph"/>
              <w:ind w:left="0"/>
              <w:rPr>
                <w:rFonts w:ascii="Calibri" w:hAnsi="Calibri" w:cs="Calibri"/>
                <w:color w:val="000000"/>
                <w:lang w:val="de-DE"/>
              </w:rPr>
            </w:pPr>
            <w:r w:rsidRPr="00C62F9D">
              <w:rPr>
                <w:rStyle w:val="normaltextrun"/>
                <w:rFonts w:ascii="Calibri" w:hAnsi="Calibri" w:cs="Calibri"/>
                <w:lang w:val="de-DE"/>
              </w:rPr>
              <w:t>Die 16- jährige Schülerin Raye ist für die Gesetzesänderung, obwohl sie im Moment nicht weiß, welche Partei sie wählen würde.</w:t>
            </w:r>
            <w:r w:rsidRPr="00C62F9D">
              <w:rPr>
                <w:rStyle w:val="eop"/>
                <w:rFonts w:ascii="Calibri" w:hAnsi="Calibri" w:cs="Calibri"/>
                <w:lang w:val="de-DE"/>
              </w:rPr>
              <w:t> 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1FDA68" w14:textId="77777777" w:rsidR="00D1487B" w:rsidRPr="00C62F9D" w:rsidRDefault="00D1487B" w:rsidP="008D7428">
            <w:pPr>
              <w:snapToGrid w:val="0"/>
              <w:spacing w:after="0" w:line="100" w:lineRule="atLeast"/>
              <w:rPr>
                <w:rFonts w:cs="Calibri"/>
                <w:sz w:val="24"/>
                <w:szCs w:val="24"/>
                <w:lang w:val="de-DE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A9C00" w14:textId="77777777" w:rsidR="00D1487B" w:rsidRPr="00C62F9D" w:rsidRDefault="00D1487B" w:rsidP="008D7428">
            <w:pPr>
              <w:snapToGrid w:val="0"/>
              <w:spacing w:after="0" w:line="100" w:lineRule="atLeast"/>
              <w:rPr>
                <w:rFonts w:cs="Calibri"/>
                <w:sz w:val="24"/>
                <w:szCs w:val="24"/>
                <w:lang w:val="de-DE"/>
              </w:rPr>
            </w:pPr>
          </w:p>
        </w:tc>
      </w:tr>
      <w:tr w:rsidR="00D1487B" w:rsidRPr="00C62F9D" w14:paraId="5C00BF38" w14:textId="77777777" w:rsidTr="008D7428">
        <w:tc>
          <w:tcPr>
            <w:tcW w:w="8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7FCFEB" w14:textId="77777777" w:rsidR="00D1487B" w:rsidRPr="00C62F9D" w:rsidRDefault="00D1487B" w:rsidP="008D7428">
            <w:pPr>
              <w:pStyle w:val="Corpotesto"/>
              <w:rPr>
                <w:rFonts w:cs="Calibri"/>
                <w:sz w:val="24"/>
                <w:szCs w:val="24"/>
                <w:lang w:val="de-DE"/>
              </w:rPr>
            </w:pPr>
            <w:r w:rsidRPr="00C62F9D">
              <w:rPr>
                <w:rStyle w:val="normaltextrun"/>
                <w:rFonts w:cs="Calibri"/>
                <w:sz w:val="24"/>
                <w:szCs w:val="24"/>
                <w:lang w:val="de-DE"/>
              </w:rPr>
              <w:t>An bestimmten politischen Wahlen dürfen unter 18- Jährige bereits teilnehmen.</w:t>
            </w:r>
            <w:r w:rsidRPr="00C62F9D">
              <w:rPr>
                <w:rStyle w:val="eop"/>
                <w:rFonts w:cs="Calibri"/>
                <w:sz w:val="24"/>
                <w:szCs w:val="24"/>
                <w:lang w:val="de-DE"/>
              </w:rPr>
              <w:t> 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581C7F" w14:textId="77777777" w:rsidR="00D1487B" w:rsidRPr="00C62F9D" w:rsidRDefault="00D1487B" w:rsidP="008D7428">
            <w:pPr>
              <w:snapToGrid w:val="0"/>
              <w:spacing w:after="0" w:line="100" w:lineRule="atLeast"/>
              <w:rPr>
                <w:rFonts w:cs="Calibri"/>
                <w:sz w:val="24"/>
                <w:szCs w:val="24"/>
                <w:lang w:val="de-DE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A21D4" w14:textId="77777777" w:rsidR="00D1487B" w:rsidRPr="00C62F9D" w:rsidRDefault="00D1487B" w:rsidP="008D7428">
            <w:pPr>
              <w:snapToGrid w:val="0"/>
              <w:spacing w:after="0" w:line="100" w:lineRule="atLeast"/>
              <w:rPr>
                <w:rFonts w:cs="Calibri"/>
                <w:sz w:val="24"/>
                <w:szCs w:val="24"/>
                <w:lang w:val="de-DE"/>
              </w:rPr>
            </w:pPr>
          </w:p>
        </w:tc>
      </w:tr>
      <w:tr w:rsidR="00D1487B" w:rsidRPr="00C62F9D" w14:paraId="24F5BFA9" w14:textId="77777777" w:rsidTr="008D7428">
        <w:tc>
          <w:tcPr>
            <w:tcW w:w="8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B4B531" w14:textId="77777777" w:rsidR="00D1487B" w:rsidRPr="00C62F9D" w:rsidRDefault="00D1487B" w:rsidP="008D7428">
            <w:pPr>
              <w:pStyle w:val="ListParagraph"/>
              <w:ind w:left="0"/>
              <w:rPr>
                <w:rFonts w:ascii="Calibri" w:hAnsi="Calibri" w:cs="Calibri"/>
                <w:color w:val="000000"/>
                <w:lang w:val="de-DE"/>
              </w:rPr>
            </w:pPr>
            <w:r w:rsidRPr="00C62F9D">
              <w:rPr>
                <w:rStyle w:val="normaltextrun"/>
                <w:rFonts w:ascii="Calibri" w:hAnsi="Calibri" w:cs="Calibri"/>
                <w:lang w:val="de-DE"/>
              </w:rPr>
              <w:t>Der FDP- Politiker Johannes Vogel ist der Meinung, dass man mit 16 Jahren nicht viel von Politik versteht.</w:t>
            </w:r>
            <w:r w:rsidRPr="00C62F9D">
              <w:rPr>
                <w:rStyle w:val="eop"/>
                <w:rFonts w:ascii="Calibri" w:hAnsi="Calibri" w:cs="Calibri"/>
                <w:lang w:val="de-DE"/>
              </w:rPr>
              <w:t> 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97D737" w14:textId="77777777" w:rsidR="00D1487B" w:rsidRPr="00C62F9D" w:rsidRDefault="00D1487B" w:rsidP="008D7428">
            <w:pPr>
              <w:snapToGrid w:val="0"/>
              <w:spacing w:after="0" w:line="100" w:lineRule="atLeast"/>
              <w:rPr>
                <w:rFonts w:cs="Calibri"/>
                <w:sz w:val="24"/>
                <w:szCs w:val="24"/>
                <w:lang w:val="de-DE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83E95" w14:textId="77777777" w:rsidR="00D1487B" w:rsidRPr="00C62F9D" w:rsidRDefault="00D1487B" w:rsidP="008D7428">
            <w:pPr>
              <w:snapToGrid w:val="0"/>
              <w:spacing w:after="0" w:line="100" w:lineRule="atLeast"/>
              <w:rPr>
                <w:rFonts w:cs="Calibri"/>
                <w:sz w:val="24"/>
                <w:szCs w:val="24"/>
                <w:lang w:val="de-DE"/>
              </w:rPr>
            </w:pPr>
          </w:p>
        </w:tc>
      </w:tr>
      <w:tr w:rsidR="00D1487B" w:rsidRPr="00C62F9D" w14:paraId="6D5858BB" w14:textId="77777777" w:rsidTr="008D7428">
        <w:tc>
          <w:tcPr>
            <w:tcW w:w="8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C66E98" w14:textId="77777777" w:rsidR="00D1487B" w:rsidRPr="00C62F9D" w:rsidRDefault="00D1487B" w:rsidP="008D7428">
            <w:pPr>
              <w:pStyle w:val="ListParagraph"/>
              <w:ind w:left="0"/>
              <w:rPr>
                <w:rFonts w:ascii="Calibri" w:hAnsi="Calibri" w:cs="Calibri"/>
                <w:lang w:val="de-DE"/>
              </w:rPr>
            </w:pPr>
            <w:r w:rsidRPr="00C62F9D">
              <w:rPr>
                <w:rStyle w:val="normaltextrun"/>
                <w:rFonts w:ascii="Calibri" w:hAnsi="Calibri" w:cs="Calibri"/>
                <w:lang w:val="de-DE"/>
              </w:rPr>
              <w:t>Für die Änderung des Grundgesetzes ist eine Zweidrittelmehrheit im Bundestag und im Bundesrat erforderlich.</w:t>
            </w:r>
            <w:r w:rsidRPr="00C62F9D">
              <w:rPr>
                <w:rStyle w:val="eop"/>
                <w:rFonts w:ascii="Calibri" w:hAnsi="Calibri" w:cs="Calibri"/>
                <w:lang w:val="de-DE"/>
              </w:rPr>
              <w:t> 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8D798A" w14:textId="77777777" w:rsidR="00D1487B" w:rsidRPr="00C62F9D" w:rsidRDefault="00D1487B" w:rsidP="008D7428">
            <w:pPr>
              <w:snapToGrid w:val="0"/>
              <w:spacing w:after="0" w:line="100" w:lineRule="atLeast"/>
              <w:rPr>
                <w:rFonts w:cs="Calibri"/>
                <w:sz w:val="24"/>
                <w:szCs w:val="24"/>
                <w:lang w:val="de-DE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C5F13" w14:textId="77777777" w:rsidR="00D1487B" w:rsidRPr="00C62F9D" w:rsidRDefault="00D1487B" w:rsidP="008D7428">
            <w:pPr>
              <w:snapToGrid w:val="0"/>
              <w:spacing w:after="0" w:line="100" w:lineRule="atLeast"/>
              <w:rPr>
                <w:rFonts w:cs="Calibri"/>
                <w:sz w:val="24"/>
                <w:szCs w:val="24"/>
                <w:lang w:val="de-DE"/>
              </w:rPr>
            </w:pPr>
          </w:p>
        </w:tc>
      </w:tr>
    </w:tbl>
    <w:p w14:paraId="325D7CDB" w14:textId="77777777" w:rsidR="000B74D5" w:rsidRPr="00D1487B" w:rsidRDefault="000B74D5">
      <w:pPr>
        <w:rPr>
          <w:lang w:val="de-DE"/>
        </w:rPr>
      </w:pPr>
    </w:p>
    <w:sectPr w:rsidR="000B74D5" w:rsidRPr="00D1487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323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87B"/>
    <w:rsid w:val="000B74D5"/>
    <w:rsid w:val="004A1BAB"/>
    <w:rsid w:val="00C06399"/>
    <w:rsid w:val="00D1487B"/>
    <w:rsid w:val="00D4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43E20"/>
  <w15:chartTrackingRefBased/>
  <w15:docId w15:val="{94C505F7-A794-427C-9E95-5E1907E16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1487B"/>
    <w:pPr>
      <w:suppressAutoHyphens/>
      <w:spacing w:after="200" w:line="276" w:lineRule="auto"/>
    </w:pPr>
    <w:rPr>
      <w:rFonts w:ascii="Calibri" w:eastAsia="SimSun" w:hAnsi="Calibri" w:cs="font1323"/>
      <w:kern w:val="0"/>
      <w:lang w:eastAsia="ar-SA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148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148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148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148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148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148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148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148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148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148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148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148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1487B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1487B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1487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1487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1487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1487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148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148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148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148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148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1487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1487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1487B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148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1487B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1487B"/>
    <w:rPr>
      <w:b/>
      <w:bCs/>
      <w:smallCaps/>
      <w:color w:val="2F5496" w:themeColor="accent1" w:themeShade="BF"/>
      <w:spacing w:val="5"/>
    </w:rPr>
  </w:style>
  <w:style w:type="paragraph" w:styleId="Corpotesto">
    <w:name w:val="Body Text"/>
    <w:basedOn w:val="Normale"/>
    <w:link w:val="CorpotestoCarattere"/>
    <w:rsid w:val="00D1487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D1487B"/>
    <w:rPr>
      <w:rFonts w:ascii="Calibri" w:eastAsia="SimSun" w:hAnsi="Calibri" w:cs="font1323"/>
      <w:kern w:val="0"/>
      <w:lang w:eastAsia="ar-SA"/>
      <w14:ligatures w14:val="none"/>
    </w:rPr>
  </w:style>
  <w:style w:type="paragraph" w:customStyle="1" w:styleId="ListParagraph">
    <w:name w:val="List Paragraph"/>
    <w:basedOn w:val="Normale"/>
    <w:rsid w:val="00D1487B"/>
    <w:pPr>
      <w:spacing w:after="0" w:line="100" w:lineRule="atLeast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Carpredefinitoparagrafo"/>
    <w:rsid w:val="00D1487B"/>
  </w:style>
  <w:style w:type="character" w:customStyle="1" w:styleId="eop">
    <w:name w:val="eop"/>
    <w:basedOn w:val="Carpredefinitoparagrafo"/>
    <w:rsid w:val="00D148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Kulturhaus Goerz</dc:creator>
  <cp:keywords/>
  <dc:description/>
  <cp:lastModifiedBy>Kulturhaus Goerz</cp:lastModifiedBy>
  <cp:revision>1</cp:revision>
  <dcterms:created xsi:type="dcterms:W3CDTF">2026-04-10T08:39:00Z</dcterms:created>
  <dcterms:modified xsi:type="dcterms:W3CDTF">2026-04-10T08:40:00Z</dcterms:modified>
</cp:coreProperties>
</file>