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76E6B" w14:textId="05D0DC59" w:rsidR="007D7561" w:rsidRPr="00A20563" w:rsidRDefault="007D7561" w:rsidP="007D7561">
      <w:pPr>
        <w:rPr>
          <w:rFonts w:ascii="Amasis MT Pro Black" w:hAnsi="Amasis MT Pro Black"/>
          <w:u w:val="single"/>
        </w:rPr>
      </w:pPr>
      <w:r w:rsidRPr="00A20563">
        <w:rPr>
          <w:rFonts w:ascii="Amasis MT Pro Black" w:hAnsi="Amasis MT Pro Black"/>
          <w:u w:val="single"/>
        </w:rPr>
        <w:t>PROGRAMA DEL II PARCIAL LINGUA SPAGNOLA III (1</w:t>
      </w:r>
      <w:r>
        <w:rPr>
          <w:rFonts w:ascii="Amasis MT Pro Black" w:hAnsi="Amasis MT Pro Black"/>
          <w:u w:val="single"/>
        </w:rPr>
        <w:t>9</w:t>
      </w:r>
      <w:r w:rsidRPr="00A20563">
        <w:rPr>
          <w:rFonts w:ascii="Amasis MT Pro Black" w:hAnsi="Amasis MT Pro Black"/>
          <w:u w:val="single"/>
        </w:rPr>
        <w:t>-5-2</w:t>
      </w:r>
      <w:r>
        <w:rPr>
          <w:rFonts w:ascii="Amasis MT Pro Black" w:hAnsi="Amasis MT Pro Black"/>
          <w:u w:val="single"/>
        </w:rPr>
        <w:t>6</w:t>
      </w:r>
      <w:r w:rsidRPr="00A20563">
        <w:rPr>
          <w:rFonts w:ascii="Amasis MT Pro Black" w:hAnsi="Amasis MT Pro Black"/>
          <w:u w:val="single"/>
        </w:rPr>
        <w:t>)</w:t>
      </w:r>
    </w:p>
    <w:p w14:paraId="74D3B9B0" w14:textId="77777777" w:rsidR="007D7561" w:rsidRPr="00A20563" w:rsidRDefault="007D7561" w:rsidP="007D7561">
      <w:pPr>
        <w:rPr>
          <w:rFonts w:ascii="Amasis MT Pro Black" w:hAnsi="Amasis MT Pro Black"/>
        </w:rPr>
      </w:pPr>
    </w:p>
    <w:p w14:paraId="5F12D309" w14:textId="77777777" w:rsidR="007D7561" w:rsidRDefault="007D7561" w:rsidP="007D7561">
      <w:pPr>
        <w:pStyle w:val="Normal11"/>
        <w:shd w:val="clear" w:color="auto" w:fill="FFFFFF"/>
        <w:jc w:val="both"/>
        <w:rPr>
          <w:rFonts w:ascii="Amasis MT Pro Black" w:hAnsi="Amasis MT Pro Black" w:cs="Arial"/>
          <w:color w:val="2F2F2F"/>
          <w:lang w:val="es-ES"/>
        </w:rPr>
      </w:pPr>
      <w:r w:rsidRPr="00BB2713">
        <w:rPr>
          <w:rFonts w:ascii="Amasis MT Pro Black" w:hAnsi="Amasis MT Pro Black"/>
          <w:lang w:val="es-ES"/>
        </w:rPr>
        <w:t>-</w:t>
      </w:r>
      <w:r w:rsidRPr="00BB2713">
        <w:rPr>
          <w:rFonts w:ascii="Amasis MT Pro Black" w:hAnsi="Amasis MT Pro Black" w:cs="Arial"/>
          <w:color w:val="2F2F2F"/>
          <w:lang w:val="es-ES"/>
        </w:rPr>
        <w:t>Estilo indirecto</w:t>
      </w:r>
      <w:r>
        <w:rPr>
          <w:rFonts w:ascii="Amasis MT Pro Black" w:hAnsi="Amasis MT Pro Black" w:cs="Arial"/>
          <w:color w:val="2F2F2F"/>
          <w:lang w:val="es-ES"/>
        </w:rPr>
        <w:t>.</w:t>
      </w:r>
    </w:p>
    <w:p w14:paraId="7036F348" w14:textId="77777777" w:rsidR="007D7561" w:rsidRDefault="007D7561" w:rsidP="007D7561">
      <w:pPr>
        <w:pStyle w:val="Normal11"/>
        <w:shd w:val="clear" w:color="auto" w:fill="FFFFFF"/>
        <w:jc w:val="both"/>
        <w:rPr>
          <w:rFonts w:ascii="Amasis MT Pro Black" w:hAnsi="Amasis MT Pro Black" w:cs="Arial"/>
          <w:color w:val="2F2F2F"/>
          <w:lang w:val="es-ES"/>
        </w:rPr>
      </w:pPr>
      <w:r>
        <w:rPr>
          <w:rFonts w:ascii="Amasis MT Pro Black" w:hAnsi="Amasis MT Pro Black" w:cs="Arial"/>
          <w:color w:val="2F2F2F"/>
          <w:lang w:val="es-ES"/>
        </w:rPr>
        <w:t>-Perifrasis verbales</w:t>
      </w:r>
    </w:p>
    <w:p w14:paraId="07200A65" w14:textId="1316600F" w:rsidR="007D7561" w:rsidRDefault="007D7561" w:rsidP="007D7561">
      <w:pPr>
        <w:pStyle w:val="Normal11"/>
        <w:shd w:val="clear" w:color="auto" w:fill="FFFFFF"/>
        <w:jc w:val="both"/>
        <w:rPr>
          <w:rFonts w:ascii="Amasis MT Pro Black" w:hAnsi="Amasis MT Pro Black" w:cs="Arial"/>
          <w:color w:val="2F2F2F"/>
          <w:lang w:val="es-ES"/>
        </w:rPr>
      </w:pPr>
      <w:r>
        <w:rPr>
          <w:rFonts w:ascii="Amasis MT Pro Black" w:hAnsi="Amasis MT Pro Black" w:cs="Arial"/>
          <w:color w:val="2F2F2F"/>
          <w:lang w:val="es-ES"/>
        </w:rPr>
        <w:t>-</w:t>
      </w:r>
      <w:r>
        <w:rPr>
          <w:rFonts w:ascii="Amasis MT Pro Black" w:hAnsi="Amasis MT Pro Black" w:cs="Arial"/>
          <w:color w:val="2F2F2F"/>
          <w:lang w:val="es-ES"/>
        </w:rPr>
        <w:t xml:space="preserve">Frases de </w:t>
      </w:r>
      <w:r>
        <w:rPr>
          <w:rFonts w:ascii="Amasis MT Pro Black" w:hAnsi="Amasis MT Pro Black" w:cs="Arial"/>
          <w:color w:val="2F2F2F"/>
          <w:lang w:val="es-ES"/>
        </w:rPr>
        <w:t>Subjuntivo</w:t>
      </w:r>
    </w:p>
    <w:p w14:paraId="733B7445" w14:textId="77777777" w:rsidR="007D7561" w:rsidRDefault="007D7561" w:rsidP="007D7561">
      <w:pPr>
        <w:pStyle w:val="Normal11"/>
        <w:shd w:val="clear" w:color="auto" w:fill="FFFFFF"/>
        <w:jc w:val="both"/>
        <w:rPr>
          <w:rFonts w:ascii="Amasis MT Pro Black" w:hAnsi="Amasis MT Pro Black" w:cs="Arial"/>
          <w:color w:val="2F2F2F"/>
          <w:lang w:val="es-ES"/>
        </w:rPr>
      </w:pPr>
      <w:r>
        <w:rPr>
          <w:rFonts w:ascii="Amasis MT Pro Black" w:hAnsi="Amasis MT Pro Black" w:cs="Arial"/>
          <w:color w:val="2F2F2F"/>
          <w:lang w:val="es-ES"/>
        </w:rPr>
        <w:t>-Verbos de cambio</w:t>
      </w:r>
    </w:p>
    <w:p w14:paraId="0DA9C5DC" w14:textId="1D0096A0" w:rsidR="00F233BD" w:rsidRPr="00BB2713" w:rsidRDefault="00F233BD" w:rsidP="007D7561">
      <w:pPr>
        <w:pStyle w:val="Normal11"/>
        <w:shd w:val="clear" w:color="auto" w:fill="FFFFFF"/>
        <w:jc w:val="both"/>
        <w:rPr>
          <w:rFonts w:ascii="Amasis MT Pro Black" w:hAnsi="Amasis MT Pro Black" w:cs="Arial"/>
          <w:color w:val="2F2F2F"/>
          <w:lang w:val="es-ES"/>
        </w:rPr>
      </w:pPr>
      <w:r>
        <w:rPr>
          <w:rFonts w:ascii="Amasis MT Pro Black" w:hAnsi="Amasis MT Pro Black" w:cs="Arial"/>
          <w:color w:val="2F2F2F"/>
          <w:lang w:val="es-ES"/>
        </w:rPr>
        <w:t>-Preposiciones</w:t>
      </w:r>
    </w:p>
    <w:p w14:paraId="47FBCB66" w14:textId="77777777" w:rsidR="007D7561" w:rsidRDefault="007D7561" w:rsidP="007D7561">
      <w:pPr>
        <w:pStyle w:val="Normal11"/>
        <w:shd w:val="clear" w:color="auto" w:fill="FFFFFF"/>
        <w:jc w:val="both"/>
        <w:rPr>
          <w:rFonts w:ascii="Amasis MT Pro Black" w:hAnsi="Amasis MT Pro Black" w:cs="Arial"/>
          <w:color w:val="2F2F2F"/>
          <w:lang w:val="es-ES"/>
        </w:rPr>
      </w:pPr>
      <w:r>
        <w:rPr>
          <w:rFonts w:ascii="Amasis MT Pro Black" w:hAnsi="Amasis MT Pro Black" w:cs="Arial"/>
          <w:color w:val="2F2F2F"/>
          <w:lang w:val="es-ES"/>
        </w:rPr>
        <w:t>-Prueba de comprensión auditiva</w:t>
      </w:r>
    </w:p>
    <w:p w14:paraId="21B6D229" w14:textId="77777777" w:rsidR="007D7561" w:rsidRDefault="007D7561" w:rsidP="007D7561">
      <w:pPr>
        <w:pStyle w:val="Normal11"/>
        <w:shd w:val="clear" w:color="auto" w:fill="FFFFFF"/>
        <w:jc w:val="both"/>
        <w:rPr>
          <w:rFonts w:ascii="Amasis MT Pro Black" w:hAnsi="Amasis MT Pro Black" w:cs="Arial"/>
          <w:color w:val="2F2F2F"/>
          <w:lang w:val="es-ES"/>
        </w:rPr>
      </w:pPr>
      <w:r>
        <w:rPr>
          <w:rFonts w:ascii="Amasis MT Pro Black" w:hAnsi="Amasis MT Pro Black" w:cs="Arial"/>
          <w:color w:val="2F2F2F"/>
          <w:lang w:val="es-ES"/>
        </w:rPr>
        <w:t>-Prueba de producción escrita de un texto argumentativo</w:t>
      </w:r>
    </w:p>
    <w:p w14:paraId="165FC292" w14:textId="77777777" w:rsidR="007D7561" w:rsidRPr="00A20563" w:rsidRDefault="007D7561" w:rsidP="007D7561">
      <w:pPr>
        <w:rPr>
          <w:lang w:val="es-ES"/>
        </w:rPr>
      </w:pPr>
    </w:p>
    <w:p w14:paraId="71A586A2" w14:textId="77777777" w:rsidR="000D2C0C" w:rsidRPr="007D7561" w:rsidRDefault="000D2C0C">
      <w:pPr>
        <w:rPr>
          <w:lang w:val="es-ES"/>
        </w:rPr>
      </w:pPr>
    </w:p>
    <w:sectPr w:rsidR="000D2C0C" w:rsidRPr="007D7561" w:rsidSect="007D75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561"/>
    <w:rsid w:val="000D2C0C"/>
    <w:rsid w:val="0032162A"/>
    <w:rsid w:val="007D7561"/>
    <w:rsid w:val="00BA6120"/>
    <w:rsid w:val="00CB19DE"/>
    <w:rsid w:val="00F2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8EF30"/>
  <w15:chartTrackingRefBased/>
  <w15:docId w15:val="{502C3DEC-81BB-45AD-AEC1-B986CE7B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7561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D75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75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756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756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756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756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756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756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756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75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75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75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756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756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756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756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756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756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7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7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756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7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756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756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7561"/>
    <w:pPr>
      <w:spacing w:line="278" w:lineRule="auto"/>
      <w:ind w:left="720"/>
      <w:contextualSpacing/>
    </w:pPr>
    <w:rPr>
      <w:sz w:val="24"/>
      <w:szCs w:val="24"/>
    </w:rPr>
  </w:style>
  <w:style w:type="character" w:styleId="Enfasiintensa">
    <w:name w:val="Intense Emphasis"/>
    <w:basedOn w:val="Carpredefinitoparagrafo"/>
    <w:uiPriority w:val="21"/>
    <w:qFormat/>
    <w:rsid w:val="007D756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75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756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7561"/>
    <w:rPr>
      <w:b/>
      <w:bCs/>
      <w:smallCaps/>
      <w:color w:val="0F4761" w:themeColor="accent1" w:themeShade="BF"/>
      <w:spacing w:val="5"/>
    </w:rPr>
  </w:style>
  <w:style w:type="paragraph" w:customStyle="1" w:styleId="Normal11">
    <w:name w:val="Normal11"/>
    <w:qFormat/>
    <w:rsid w:val="007D7561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ARRIBAS LEAL DANIEL</dc:creator>
  <cp:keywords/>
  <dc:description/>
  <cp:lastModifiedBy>ARRIBAS LEAL DANIEL</cp:lastModifiedBy>
  <cp:revision>2</cp:revision>
  <dcterms:created xsi:type="dcterms:W3CDTF">2026-05-12T15:21:00Z</dcterms:created>
  <dcterms:modified xsi:type="dcterms:W3CDTF">2026-05-12T15:25:00Z</dcterms:modified>
</cp:coreProperties>
</file>