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AC2D" w14:textId="746342F0" w:rsidR="00165271" w:rsidRDefault="0061466E">
      <w:pPr>
        <w:rPr>
          <w:b/>
          <w:bCs/>
          <w:sz w:val="32"/>
          <w:szCs w:val="32"/>
          <w:lang w:val="de-DE"/>
        </w:rPr>
      </w:pPr>
      <w:r w:rsidRPr="0061466E">
        <w:rPr>
          <w:b/>
          <w:bCs/>
          <w:sz w:val="32"/>
          <w:szCs w:val="32"/>
          <w:lang w:val="de-DE"/>
        </w:rPr>
        <w:t xml:space="preserve">Lösungen zu den Sprachbausteinen: </w:t>
      </w:r>
    </w:p>
    <w:p w14:paraId="76DCD794" w14:textId="77777777" w:rsidR="0061466E" w:rsidRPr="0061466E" w:rsidRDefault="0061466E" w:rsidP="0061466E">
      <w:pPr>
        <w:jc w:val="both"/>
        <w:rPr>
          <w:sz w:val="32"/>
          <w:szCs w:val="32"/>
          <w:lang w:val="de-DE"/>
        </w:rPr>
      </w:pPr>
    </w:p>
    <w:p w14:paraId="7DF51CC5" w14:textId="77777777" w:rsidR="0061466E" w:rsidRPr="0061466E" w:rsidRDefault="0061466E" w:rsidP="0061466E">
      <w:pPr>
        <w:jc w:val="both"/>
        <w:rPr>
          <w:sz w:val="32"/>
          <w:szCs w:val="32"/>
          <w:lang w:val="de-DE"/>
        </w:rPr>
      </w:pPr>
    </w:p>
    <w:p w14:paraId="067A06E0" w14:textId="5D36F492" w:rsidR="0061466E" w:rsidRPr="00AF0D33" w:rsidRDefault="00AF0D33" w:rsidP="0061466E">
      <w:pPr>
        <w:jc w:val="both"/>
        <w:rPr>
          <w:b/>
          <w:bCs/>
          <w:sz w:val="32"/>
          <w:szCs w:val="32"/>
          <w:lang w:val="de-DE"/>
        </w:rPr>
      </w:pPr>
      <w:r w:rsidRPr="00AF0D33">
        <w:rPr>
          <w:b/>
          <w:bCs/>
          <w:sz w:val="32"/>
          <w:szCs w:val="32"/>
          <w:lang w:val="de-DE"/>
        </w:rPr>
        <w:t>Cyberangriffe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61466E" w:rsidRPr="0061466E" w14:paraId="271124C4" w14:textId="77777777" w:rsidTr="00741D90">
        <w:tc>
          <w:tcPr>
            <w:tcW w:w="962" w:type="dxa"/>
          </w:tcPr>
          <w:p w14:paraId="12667CF8" w14:textId="20516F24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1.</w:t>
            </w:r>
            <w:r w:rsidR="00AF0D33"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2" w:type="dxa"/>
          </w:tcPr>
          <w:p w14:paraId="00D4F56A" w14:textId="6F217358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2.</w:t>
            </w:r>
            <w:r w:rsidR="00AF0D33"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04D78348" w14:textId="7152EACE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3.</w:t>
            </w:r>
            <w:r w:rsidR="00AF0D33"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5AD4153B" w14:textId="1506DA26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4.</w:t>
            </w:r>
            <w:r w:rsidR="00AF0D33"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153F66FD" w14:textId="42EB9A47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5.</w:t>
            </w:r>
            <w:r w:rsidR="00AF0D33"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3C5EB760" w14:textId="638A71A7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6.</w:t>
            </w:r>
            <w:r w:rsidR="00AF0D33"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18ADB1F3" w14:textId="51370808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7.</w:t>
            </w:r>
            <w:r w:rsidR="00AF0D33"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5A90631C" w14:textId="473BF81E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8.</w:t>
            </w:r>
            <w:r w:rsidR="00AF0D33"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70370CF9" w14:textId="62AA6F3D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9.</w:t>
            </w:r>
            <w:r w:rsidR="00AF0D33"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0AF9AA91" w14:textId="3F7A56EB" w:rsidR="0061466E" w:rsidRPr="0061466E" w:rsidRDefault="0061466E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10.</w:t>
            </w:r>
            <w:r w:rsidR="00AF0D33">
              <w:rPr>
                <w:sz w:val="32"/>
                <w:szCs w:val="32"/>
                <w:lang w:val="de-DE"/>
              </w:rPr>
              <w:t>C</w:t>
            </w:r>
          </w:p>
        </w:tc>
      </w:tr>
    </w:tbl>
    <w:p w14:paraId="692A471D" w14:textId="77777777" w:rsidR="0061466E" w:rsidRDefault="0061466E" w:rsidP="0061466E">
      <w:pPr>
        <w:rPr>
          <w:lang w:val="de-DE"/>
        </w:rPr>
      </w:pPr>
    </w:p>
    <w:p w14:paraId="206EA8A9" w14:textId="77777777" w:rsidR="00AF0D33" w:rsidRDefault="00AF0D33" w:rsidP="00AF0D33">
      <w:pPr>
        <w:rPr>
          <w:lang w:val="de-DE"/>
        </w:rPr>
      </w:pPr>
    </w:p>
    <w:p w14:paraId="50490C66" w14:textId="77777777" w:rsidR="00AF0D33" w:rsidRPr="0061466E" w:rsidRDefault="00AF0D33" w:rsidP="00AF0D33">
      <w:pPr>
        <w:jc w:val="both"/>
        <w:rPr>
          <w:b/>
          <w:bCs/>
          <w:sz w:val="32"/>
          <w:szCs w:val="32"/>
          <w:lang w:val="de-DE"/>
        </w:rPr>
      </w:pPr>
      <w:r w:rsidRPr="0061466E">
        <w:rPr>
          <w:b/>
          <w:bCs/>
          <w:sz w:val="32"/>
          <w:szCs w:val="32"/>
          <w:lang w:val="de-DE"/>
        </w:rPr>
        <w:t>Artensterben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F0D33" w:rsidRPr="0061466E" w14:paraId="1F479535" w14:textId="77777777" w:rsidTr="00741D90">
        <w:tc>
          <w:tcPr>
            <w:tcW w:w="962" w:type="dxa"/>
          </w:tcPr>
          <w:p w14:paraId="1D6D76F4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2" w:type="dxa"/>
          </w:tcPr>
          <w:p w14:paraId="0B793693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2.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442F6744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3.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69996894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4.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3D4DDD8B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5.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6F38E6EC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6.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74FFEC3C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7.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1916A76B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8.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152183D3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9.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41CAE1DC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10.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</w:tr>
    </w:tbl>
    <w:p w14:paraId="1833D564" w14:textId="77777777" w:rsidR="00AF0D33" w:rsidRDefault="00AF0D33" w:rsidP="00AF0D33">
      <w:pPr>
        <w:jc w:val="both"/>
        <w:rPr>
          <w:sz w:val="32"/>
          <w:szCs w:val="32"/>
          <w:lang w:val="de-DE"/>
        </w:rPr>
      </w:pPr>
    </w:p>
    <w:p w14:paraId="0DB2394F" w14:textId="77777777" w:rsidR="00AF0D33" w:rsidRPr="0061466E" w:rsidRDefault="00AF0D33" w:rsidP="00AF0D33">
      <w:pPr>
        <w:jc w:val="both"/>
        <w:rPr>
          <w:sz w:val="32"/>
          <w:szCs w:val="32"/>
          <w:lang w:val="de-DE"/>
        </w:rPr>
      </w:pPr>
    </w:p>
    <w:p w14:paraId="2902E2E1" w14:textId="77777777" w:rsidR="00AF0D33" w:rsidRPr="0061466E" w:rsidRDefault="00AF0D33" w:rsidP="00AF0D33">
      <w:pPr>
        <w:jc w:val="both"/>
        <w:rPr>
          <w:b/>
          <w:bCs/>
          <w:sz w:val="32"/>
          <w:szCs w:val="32"/>
          <w:lang w:val="de-DE"/>
        </w:rPr>
      </w:pPr>
      <w:r w:rsidRPr="0061466E">
        <w:rPr>
          <w:b/>
          <w:bCs/>
          <w:sz w:val="32"/>
          <w:szCs w:val="32"/>
          <w:lang w:val="de-DE"/>
        </w:rPr>
        <w:t xml:space="preserve">Klimaflüchtlinge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F0D33" w:rsidRPr="0061466E" w14:paraId="5AE7A38F" w14:textId="77777777" w:rsidTr="00741D90">
        <w:tc>
          <w:tcPr>
            <w:tcW w:w="962" w:type="dxa"/>
          </w:tcPr>
          <w:p w14:paraId="6EC69BD7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2" w:type="dxa"/>
          </w:tcPr>
          <w:p w14:paraId="54557998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2.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6E26AB09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3.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5C7C6AE9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4.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2C1E4330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5.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20045A69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6.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620D3D0B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7.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30EBB31A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8.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5D42B9B2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9.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63DAC5EB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10.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</w:tr>
    </w:tbl>
    <w:p w14:paraId="12823A4A" w14:textId="77777777" w:rsidR="00AF0D33" w:rsidRDefault="00AF0D33" w:rsidP="00AF0D33">
      <w:pPr>
        <w:jc w:val="both"/>
        <w:rPr>
          <w:b/>
          <w:bCs/>
          <w:sz w:val="32"/>
          <w:szCs w:val="32"/>
          <w:lang w:val="de-DE"/>
        </w:rPr>
      </w:pPr>
    </w:p>
    <w:p w14:paraId="72C29B6C" w14:textId="77777777" w:rsidR="00AF0D33" w:rsidRDefault="00AF0D33" w:rsidP="00AF0D33">
      <w:pPr>
        <w:jc w:val="both"/>
        <w:rPr>
          <w:b/>
          <w:bCs/>
          <w:sz w:val="32"/>
          <w:szCs w:val="32"/>
          <w:lang w:val="de-DE"/>
        </w:rPr>
      </w:pPr>
    </w:p>
    <w:p w14:paraId="03663AB1" w14:textId="4DE62E12" w:rsidR="00AF0D33" w:rsidRPr="0061466E" w:rsidRDefault="00AF0D33" w:rsidP="00AF0D33">
      <w:pPr>
        <w:jc w:val="both"/>
        <w:rPr>
          <w:b/>
          <w:bCs/>
          <w:sz w:val="32"/>
          <w:szCs w:val="32"/>
          <w:lang w:val="de-DE"/>
        </w:rPr>
      </w:pPr>
      <w:r w:rsidRPr="0061466E">
        <w:rPr>
          <w:b/>
          <w:bCs/>
          <w:sz w:val="32"/>
          <w:szCs w:val="32"/>
          <w:lang w:val="de-DE"/>
        </w:rPr>
        <w:t>Grünes Oktoberfest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F0D33" w:rsidRPr="0061466E" w14:paraId="48D4DD00" w14:textId="77777777" w:rsidTr="00741D90">
        <w:tc>
          <w:tcPr>
            <w:tcW w:w="962" w:type="dxa"/>
          </w:tcPr>
          <w:p w14:paraId="03E65260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2" w:type="dxa"/>
          </w:tcPr>
          <w:p w14:paraId="35F2D796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2.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40455D80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3.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4020C055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4.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437F45A2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5.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049F4001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6.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6C672C45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7.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4D1A3EF6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8.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02EE52CA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9.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0BEAC6AF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10.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</w:tr>
    </w:tbl>
    <w:p w14:paraId="292F2707" w14:textId="77777777" w:rsidR="00AF0D33" w:rsidRPr="0061466E" w:rsidRDefault="00AF0D33" w:rsidP="00AF0D33">
      <w:pPr>
        <w:jc w:val="both"/>
        <w:rPr>
          <w:sz w:val="32"/>
          <w:szCs w:val="32"/>
          <w:lang w:val="de-DE"/>
        </w:rPr>
      </w:pPr>
    </w:p>
    <w:p w14:paraId="3F5DA46F" w14:textId="77777777" w:rsidR="0061466E" w:rsidRDefault="0061466E" w:rsidP="0061466E">
      <w:pPr>
        <w:rPr>
          <w:lang w:val="de-DE"/>
        </w:rPr>
      </w:pPr>
    </w:p>
    <w:p w14:paraId="1C10E658" w14:textId="77777777" w:rsidR="00AF0D33" w:rsidRDefault="00AF0D33" w:rsidP="00AF0D33">
      <w:pPr>
        <w:jc w:val="both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Tafeln am Limit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F0D33" w:rsidRPr="0061466E" w14:paraId="7B10B4B5" w14:textId="77777777" w:rsidTr="00741D90">
        <w:tc>
          <w:tcPr>
            <w:tcW w:w="962" w:type="dxa"/>
          </w:tcPr>
          <w:p w14:paraId="4F61841A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</w:t>
            </w:r>
            <w:r w:rsidRPr="0061466E">
              <w:rPr>
                <w:sz w:val="32"/>
                <w:szCs w:val="32"/>
                <w:lang w:val="de-DE"/>
              </w:rPr>
              <w:t>1.</w:t>
            </w:r>
          </w:p>
        </w:tc>
        <w:tc>
          <w:tcPr>
            <w:tcW w:w="962" w:type="dxa"/>
          </w:tcPr>
          <w:p w14:paraId="6B15B3E2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2.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3AA2C828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3.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11E58578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4.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2D3E0564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5.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3F619B07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6.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  <w:tc>
          <w:tcPr>
            <w:tcW w:w="963" w:type="dxa"/>
          </w:tcPr>
          <w:p w14:paraId="1E85433F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7.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79718A58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8.</w:t>
            </w:r>
            <w:r>
              <w:rPr>
                <w:sz w:val="32"/>
                <w:szCs w:val="32"/>
                <w:lang w:val="de-DE"/>
              </w:rPr>
              <w:t>A</w:t>
            </w:r>
          </w:p>
        </w:tc>
        <w:tc>
          <w:tcPr>
            <w:tcW w:w="963" w:type="dxa"/>
          </w:tcPr>
          <w:p w14:paraId="13D55698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9.</w:t>
            </w:r>
            <w:r>
              <w:rPr>
                <w:sz w:val="32"/>
                <w:szCs w:val="32"/>
                <w:lang w:val="de-DE"/>
              </w:rPr>
              <w:t>C</w:t>
            </w:r>
          </w:p>
        </w:tc>
        <w:tc>
          <w:tcPr>
            <w:tcW w:w="963" w:type="dxa"/>
          </w:tcPr>
          <w:p w14:paraId="7A67CC2C" w14:textId="77777777" w:rsidR="00AF0D33" w:rsidRPr="0061466E" w:rsidRDefault="00AF0D33" w:rsidP="00741D90">
            <w:pPr>
              <w:jc w:val="both"/>
              <w:rPr>
                <w:sz w:val="32"/>
                <w:szCs w:val="32"/>
                <w:lang w:val="de-DE"/>
              </w:rPr>
            </w:pPr>
            <w:r w:rsidRPr="0061466E">
              <w:rPr>
                <w:sz w:val="32"/>
                <w:szCs w:val="32"/>
                <w:lang w:val="de-DE"/>
              </w:rPr>
              <w:t>10.</w:t>
            </w:r>
            <w:r>
              <w:rPr>
                <w:sz w:val="32"/>
                <w:szCs w:val="32"/>
                <w:lang w:val="de-DE"/>
              </w:rPr>
              <w:t>B</w:t>
            </w:r>
          </w:p>
        </w:tc>
      </w:tr>
    </w:tbl>
    <w:p w14:paraId="3B66DD6F" w14:textId="77777777" w:rsidR="0061466E" w:rsidRPr="0061466E" w:rsidRDefault="0061466E">
      <w:pPr>
        <w:rPr>
          <w:lang w:val="de-DE"/>
        </w:rPr>
      </w:pPr>
    </w:p>
    <w:sectPr w:rsidR="0061466E" w:rsidRPr="00614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6E"/>
    <w:rsid w:val="00165271"/>
    <w:rsid w:val="001815DC"/>
    <w:rsid w:val="0061466E"/>
    <w:rsid w:val="00AF0D33"/>
    <w:rsid w:val="00CF2461"/>
    <w:rsid w:val="00F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5ADD"/>
  <w15:chartTrackingRefBased/>
  <w15:docId w15:val="{D7D80742-FE9A-4D0F-B965-7E34578E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6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6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66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66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66E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66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66E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66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66E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66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66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66E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614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66E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61466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1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2</cp:revision>
  <dcterms:created xsi:type="dcterms:W3CDTF">2026-05-26T11:23:00Z</dcterms:created>
  <dcterms:modified xsi:type="dcterms:W3CDTF">2026-05-26T11:23:00Z</dcterms:modified>
</cp:coreProperties>
</file>