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CBDF" w14:textId="2D7518A2" w:rsidR="00052CC7" w:rsidRDefault="005C62EE">
      <w:pPr>
        <w:rPr>
          <w:lang w:val="it-IT"/>
        </w:rPr>
      </w:pPr>
      <w:proofErr w:type="spellStart"/>
      <w:r>
        <w:rPr>
          <w:lang w:val="it-IT"/>
        </w:rPr>
        <w:t>Notas</w:t>
      </w:r>
      <w:proofErr w:type="spellEnd"/>
      <w:r>
        <w:rPr>
          <w:lang w:val="it-IT"/>
        </w:rPr>
        <w:t xml:space="preserve"> II </w:t>
      </w:r>
      <w:proofErr w:type="spellStart"/>
      <w:r>
        <w:rPr>
          <w:lang w:val="it-IT"/>
        </w:rPr>
        <w:t>parcial</w:t>
      </w:r>
      <w:proofErr w:type="spellEnd"/>
      <w:r>
        <w:rPr>
          <w:lang w:val="it-IT"/>
        </w:rPr>
        <w:t xml:space="preserve"> Trieste </w:t>
      </w:r>
    </w:p>
    <w:p w14:paraId="047F21D3" w14:textId="7E31F4FD" w:rsidR="005C62EE" w:rsidRDefault="005C62EE">
      <w:pPr>
        <w:rPr>
          <w:lang w:val="it-IT"/>
        </w:rPr>
      </w:pPr>
    </w:p>
    <w:p w14:paraId="0A4D46E1" w14:textId="77777777" w:rsidR="005C62EE" w:rsidRDefault="005C62EE">
      <w:pPr>
        <w:rPr>
          <w:lang w:val="it-IT"/>
        </w:rPr>
      </w:pPr>
    </w:p>
    <w:p w14:paraId="3CCBFD8A" w14:textId="18940213" w:rsidR="005C62EE" w:rsidRDefault="005C62EE">
      <w:pPr>
        <w:rPr>
          <w:lang w:val="it-IT"/>
        </w:rPr>
      </w:pPr>
      <w:r>
        <w:rPr>
          <w:lang w:val="it-IT"/>
        </w:rPr>
        <w:t>BIAGIONI CATERINA 28+</w:t>
      </w:r>
    </w:p>
    <w:p w14:paraId="4FE235C5" w14:textId="2B203B0A" w:rsidR="005C62EE" w:rsidRDefault="005C62EE">
      <w:pPr>
        <w:rPr>
          <w:lang w:val="it-IT"/>
        </w:rPr>
      </w:pPr>
      <w:r>
        <w:rPr>
          <w:lang w:val="it-IT"/>
        </w:rPr>
        <w:t>CONTIN DANIEL 24</w:t>
      </w:r>
    </w:p>
    <w:p w14:paraId="3A18A1C8" w14:textId="27756AF9" w:rsidR="005C62EE" w:rsidRDefault="005C62EE">
      <w:pPr>
        <w:rPr>
          <w:lang w:val="it-IT"/>
        </w:rPr>
      </w:pPr>
      <w:r>
        <w:rPr>
          <w:lang w:val="it-IT"/>
        </w:rPr>
        <w:t>GARZITTO GIORGIA 25</w:t>
      </w:r>
    </w:p>
    <w:p w14:paraId="2E3C3A14" w14:textId="2165F978" w:rsidR="005C62EE" w:rsidRDefault="005C62EE">
      <w:pPr>
        <w:rPr>
          <w:lang w:val="it-IT"/>
        </w:rPr>
      </w:pPr>
      <w:r>
        <w:rPr>
          <w:lang w:val="it-IT"/>
        </w:rPr>
        <w:t>MUNINI ANTONIA 23</w:t>
      </w:r>
    </w:p>
    <w:p w14:paraId="1A0A4F61" w14:textId="77777777" w:rsidR="005C62EE" w:rsidRPr="005C62EE" w:rsidRDefault="005C62EE">
      <w:pPr>
        <w:rPr>
          <w:lang w:val="it-IT"/>
        </w:rPr>
      </w:pPr>
    </w:p>
    <w:sectPr w:rsidR="005C62EE" w:rsidRPr="005C62EE" w:rsidSect="008A6DB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val="bestFit" w:percent="31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EE"/>
    <w:rsid w:val="00052CC7"/>
    <w:rsid w:val="005C62EE"/>
    <w:rsid w:val="008A6DBE"/>
    <w:rsid w:val="00A80370"/>
    <w:rsid w:val="00B57344"/>
    <w:rsid w:val="00E42C7E"/>
    <w:rsid w:val="00E8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4AF7E3"/>
  <w15:chartTrackingRefBased/>
  <w15:docId w15:val="{85677A56-123D-8B45-A47E-3B206405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2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2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2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2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2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2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2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2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2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2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2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2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2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91</Characters>
  <Application>Microsoft Office Word</Application>
  <DocSecurity>0</DocSecurity>
  <Lines>2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DIAZ-TELENTI ICIAR PALOMA</dc:creator>
  <cp:keywords/>
  <dc:description/>
  <cp:lastModifiedBy>DIAZ-TELENTI ICIAR PALOMA</cp:lastModifiedBy>
  <cp:revision>1</cp:revision>
  <dcterms:created xsi:type="dcterms:W3CDTF">2026-05-28T14:06:00Z</dcterms:created>
  <dcterms:modified xsi:type="dcterms:W3CDTF">2026-05-28T14:08:00Z</dcterms:modified>
</cp:coreProperties>
</file>