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tbl>
      <w:tblPr>
        <w:tblStyle w:val="Grigliatabella"/>
        <w:tblpPr w:leftFromText="141" w:rightFromText="141" w:vertAnchor="text" w:horzAnchor="margin" w:tblpY="-374"/>
        <w:tblW w:w="9606" w:type="dxa"/>
        <w:tblLayout w:type="fixed"/>
        <w:tblLook w:val="04A0" w:firstRow="1" w:lastRow="0" w:firstColumn="1" w:lastColumn="0" w:noHBand="0" w:noVBand="1"/>
      </w:tblPr>
      <w:tblGrid>
        <w:gridCol w:w="7054"/>
        <w:gridCol w:w="2552"/>
      </w:tblGrid>
      <w:tr w:rsidR="007A3BDE" w:rsidRPr="00B55F72" w:rsidTr="00872B9D">
        <w:trPr>
          <w:trHeight w:val="704"/>
        </w:trPr>
        <w:tc>
          <w:tcPr>
            <w:tcW w:w="7054" w:type="dxa"/>
            <w:shd w:val="clear" w:color="auto" w:fill="EDF0E7" w:themeFill="accent2" w:themeFillTint="33"/>
            <w:vAlign w:val="center"/>
            <w:hideMark/>
          </w:tcPr>
          <w:p w:rsidR="00731671" w:rsidRPr="00872B9D" w:rsidRDefault="002C4C60" w:rsidP="00872B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36"/>
                <w:lang w:eastAsia="it-IT"/>
              </w:rPr>
            </w:pPr>
            <w:r w:rsidRPr="00872B9D">
              <w:rPr>
                <w:rFonts w:ascii="Arial" w:hAnsi="Arial" w:cs="Arial"/>
                <w:b/>
                <w:sz w:val="24"/>
                <w:szCs w:val="36"/>
                <w:lang w:eastAsia="it-IT"/>
              </w:rPr>
              <w:t>Les sons du FR et leur transcription orthographique</w:t>
            </w:r>
          </w:p>
        </w:tc>
        <w:tc>
          <w:tcPr>
            <w:tcW w:w="2552" w:type="dxa"/>
            <w:shd w:val="clear" w:color="auto" w:fill="EDF0E7" w:themeFill="accent2" w:themeFillTint="33"/>
            <w:vAlign w:val="center"/>
            <w:hideMark/>
          </w:tcPr>
          <w:p w:rsidR="00731671" w:rsidRPr="00872B9D" w:rsidRDefault="002C4C60" w:rsidP="00872B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36"/>
                <w:lang w:eastAsia="it-IT"/>
              </w:rPr>
            </w:pPr>
            <w:r w:rsidRPr="00872B9D">
              <w:rPr>
                <w:rFonts w:ascii="Arial" w:hAnsi="Arial" w:cs="Arial"/>
                <w:b/>
                <w:sz w:val="24"/>
                <w:szCs w:val="36"/>
                <w:lang w:eastAsia="it-IT"/>
              </w:rPr>
              <w:t>… et phonétique</w:t>
            </w:r>
          </w:p>
        </w:tc>
      </w:tr>
      <w:tr w:rsidR="00232E53" w:rsidRPr="00B55F72" w:rsidTr="00872B9D">
        <w:trPr>
          <w:trHeight w:val="623"/>
        </w:trPr>
        <w:tc>
          <w:tcPr>
            <w:tcW w:w="7054" w:type="dxa"/>
            <w:shd w:val="clear" w:color="auto" w:fill="EDF0E7" w:themeFill="accent2" w:themeFillTint="33"/>
            <w:vAlign w:val="center"/>
          </w:tcPr>
          <w:p w:rsidR="00232E53" w:rsidRPr="005A56B2" w:rsidRDefault="00232E53" w:rsidP="00872B9D">
            <w:pPr>
              <w:spacing w:after="0" w:line="240" w:lineRule="auto"/>
              <w:rPr>
                <w:rFonts w:cs="Arial"/>
                <w:b/>
                <w:bCs/>
                <w:kern w:val="24"/>
                <w:sz w:val="24"/>
                <w:szCs w:val="36"/>
                <w:lang w:eastAsia="it-IT"/>
              </w:rPr>
            </w:pPr>
            <w:r w:rsidRPr="005A56B2">
              <w:rPr>
                <w:rFonts w:cs="Arial"/>
                <w:b/>
                <w:bCs/>
                <w:kern w:val="24"/>
                <w:sz w:val="24"/>
                <w:szCs w:val="36"/>
                <w:lang w:eastAsia="it-IT"/>
              </w:rPr>
              <w:t>LES VOYELLES ORALES :</w:t>
            </w:r>
          </w:p>
        </w:tc>
        <w:tc>
          <w:tcPr>
            <w:tcW w:w="2552" w:type="dxa"/>
            <w:shd w:val="clear" w:color="auto" w:fill="EDF0E7" w:themeFill="accent2" w:themeFillTint="33"/>
          </w:tcPr>
          <w:p w:rsidR="00232E53" w:rsidRPr="00B55F72" w:rsidRDefault="00232E53" w:rsidP="007A3BDE">
            <w:pPr>
              <w:spacing w:after="0" w:line="240" w:lineRule="auto"/>
              <w:jc w:val="center"/>
              <w:rPr>
                <w:rFonts w:cs="Arial"/>
                <w:b/>
                <w:bCs/>
                <w:kern w:val="24"/>
                <w:sz w:val="24"/>
                <w:szCs w:val="36"/>
                <w:lang w:eastAsia="it-IT"/>
              </w:rPr>
            </w:pPr>
          </w:p>
        </w:tc>
      </w:tr>
      <w:tr w:rsidR="007A3BDE" w:rsidRPr="00B55F72" w:rsidTr="00581E15">
        <w:trPr>
          <w:trHeight w:val="454"/>
        </w:trPr>
        <w:tc>
          <w:tcPr>
            <w:tcW w:w="7054" w:type="dxa"/>
            <w:hideMark/>
          </w:tcPr>
          <w:p w:rsidR="00731671" w:rsidRPr="005A56B2" w:rsidRDefault="00731671" w:rsidP="007A3BDE">
            <w:pPr>
              <w:spacing w:after="0" w:line="240" w:lineRule="auto"/>
              <w:rPr>
                <w:rFonts w:ascii="Arial" w:hAnsi="Arial" w:cs="Arial"/>
                <w:sz w:val="24"/>
                <w:szCs w:val="36"/>
                <w:lang w:eastAsia="it-IT"/>
              </w:rPr>
            </w:pP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S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i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x, d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i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x, t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y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polog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i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e</w:t>
            </w:r>
            <w:r w:rsidR="00C97CB1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, ma</w:t>
            </w:r>
            <w:r w:rsidR="00C97CB1" w:rsidRPr="00C97CB1">
              <w:rPr>
                <w:rFonts w:cs="Calibri"/>
                <w:b/>
                <w:color w:val="000000"/>
                <w:kern w:val="24"/>
                <w:sz w:val="24"/>
                <w:szCs w:val="36"/>
                <w:lang w:eastAsia="it-IT"/>
              </w:rPr>
              <w:t>ï</w:t>
            </w:r>
            <w:r w:rsidR="00C97CB1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s</w:t>
            </w:r>
          </w:p>
        </w:tc>
        <w:tc>
          <w:tcPr>
            <w:tcW w:w="2552" w:type="dxa"/>
            <w:hideMark/>
          </w:tcPr>
          <w:p w:rsidR="00731671" w:rsidRPr="00B55F72" w:rsidRDefault="00731671" w:rsidP="007A3BDE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6"/>
                <w:lang w:eastAsia="it-IT"/>
              </w:rPr>
            </w:pPr>
            <w:r w:rsidRPr="00B55F72"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  <w:t>[i]</w:t>
            </w:r>
          </w:p>
        </w:tc>
      </w:tr>
      <w:tr w:rsidR="007A3BDE" w:rsidRPr="00B55F72" w:rsidTr="00581E15">
        <w:trPr>
          <w:trHeight w:val="454"/>
        </w:trPr>
        <w:tc>
          <w:tcPr>
            <w:tcW w:w="7054" w:type="dxa"/>
            <w:hideMark/>
          </w:tcPr>
          <w:p w:rsidR="00731671" w:rsidRPr="005A56B2" w:rsidRDefault="00731671" w:rsidP="007A3BDE">
            <w:pPr>
              <w:spacing w:after="0" w:line="240" w:lineRule="auto"/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</w:pP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Vingt-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et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-un</w:t>
            </w:r>
          </w:p>
          <w:p w:rsidR="00731671" w:rsidRPr="005A56B2" w:rsidRDefault="00731671" w:rsidP="007A3BDE">
            <w:pPr>
              <w:spacing w:after="0" w:line="240" w:lineRule="auto"/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</w:pP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Rend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ez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-vous</w:t>
            </w:r>
            <w:r w:rsidR="00C97CB1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, che</w:t>
            </w:r>
            <w:r w:rsidR="00C97CB1" w:rsidRPr="00C97CB1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z</w:t>
            </w:r>
          </w:p>
          <w:p w:rsidR="00731671" w:rsidRPr="005A56B2" w:rsidRDefault="00731671" w:rsidP="007A3BDE">
            <w:pPr>
              <w:spacing w:after="0" w:line="240" w:lineRule="auto"/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</w:pP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Parl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 xml:space="preserve">er,  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m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é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tro, r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é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p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é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t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ez 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!</w:t>
            </w:r>
          </w:p>
        </w:tc>
        <w:tc>
          <w:tcPr>
            <w:tcW w:w="2552" w:type="dxa"/>
            <w:hideMark/>
          </w:tcPr>
          <w:p w:rsidR="00731671" w:rsidRPr="00B55F72" w:rsidRDefault="00731671" w:rsidP="007A3BDE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6"/>
                <w:lang w:eastAsia="it-IT"/>
              </w:rPr>
            </w:pPr>
            <w:r w:rsidRPr="00B55F72"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  <w:t>[e]</w:t>
            </w:r>
          </w:p>
        </w:tc>
      </w:tr>
      <w:tr w:rsidR="007A3BDE" w:rsidRPr="00B55F72" w:rsidTr="00581E15">
        <w:trPr>
          <w:trHeight w:val="454"/>
        </w:trPr>
        <w:tc>
          <w:tcPr>
            <w:tcW w:w="7054" w:type="dxa"/>
            <w:hideMark/>
          </w:tcPr>
          <w:p w:rsidR="00B1335D" w:rsidRPr="005A56B2" w:rsidRDefault="00731671" w:rsidP="007A3BDE">
            <w:pPr>
              <w:spacing w:after="0" w:line="240" w:lineRule="auto"/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</w:pP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S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e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pt, ch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e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f</w:t>
            </w:r>
            <w:r w:rsidR="00B1335D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,</w:t>
            </w:r>
            <w:r w:rsidR="00D3250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 xml:space="preserve"> m</w:t>
            </w:r>
            <w:r w:rsidR="00D32502" w:rsidRPr="00D3250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e</w:t>
            </w:r>
            <w:r w:rsidR="00D3250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r, ch</w:t>
            </w:r>
            <w:r w:rsidR="00D32502" w:rsidRPr="00D3250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è</w:t>
            </w:r>
            <w:r w:rsidR="00D3250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que, p</w:t>
            </w:r>
            <w:r w:rsidR="00D32502" w:rsidRPr="00D3250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è</w:t>
            </w:r>
            <w:r w:rsidR="00D3250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re</w:t>
            </w:r>
            <w:r w:rsidR="00872B9D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, cr</w:t>
            </w:r>
            <w:r w:rsidR="00872B9D" w:rsidRPr="00872B9D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ê</w:t>
            </w:r>
            <w:r w:rsidR="00872B9D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pe, for</w:t>
            </w:r>
            <w:r w:rsidR="00872B9D" w:rsidRPr="00872B9D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ê</w:t>
            </w:r>
            <w:r w:rsidR="00872B9D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 xml:space="preserve">t </w:t>
            </w:r>
          </w:p>
          <w:p w:rsidR="00731671" w:rsidRPr="00872B9D" w:rsidRDefault="00731671" w:rsidP="00872B9D">
            <w:pPr>
              <w:spacing w:after="0" w:line="240" w:lineRule="auto"/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</w:pP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tr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ei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ze, b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ei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ge,</w:t>
            </w:r>
            <w:r w:rsidR="00872B9D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 xml:space="preserve"> m</w:t>
            </w:r>
            <w:r w:rsidR="00872B9D"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ai</w:t>
            </w:r>
            <w:r w:rsidR="00872B9D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son</w:t>
            </w:r>
          </w:p>
        </w:tc>
        <w:tc>
          <w:tcPr>
            <w:tcW w:w="2552" w:type="dxa"/>
            <w:hideMark/>
          </w:tcPr>
          <w:p w:rsidR="00731671" w:rsidRPr="00B55F72" w:rsidRDefault="00731671" w:rsidP="007A3BDE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6"/>
                <w:lang w:eastAsia="it-IT"/>
              </w:rPr>
            </w:pPr>
            <w:r w:rsidRPr="00B55F72">
              <w:rPr>
                <w:rFonts w:hAnsi="Symbol" w:cs="Arial"/>
                <w:color w:val="000000"/>
                <w:kern w:val="24"/>
                <w:sz w:val="32"/>
                <w:szCs w:val="36"/>
                <w:lang w:eastAsia="it-IT"/>
              </w:rPr>
              <w:t>[</w:t>
            </w:r>
            <w:r w:rsidRPr="00B55F72">
              <w:rPr>
                <w:rFonts w:hAnsi="Symbol" w:cs="Arial"/>
                <w:color w:val="000000"/>
                <w:kern w:val="24"/>
                <w:sz w:val="32"/>
                <w:szCs w:val="36"/>
                <w:lang w:eastAsia="it-IT"/>
              </w:rPr>
              <w:sym w:font="Symbol" w:char="0065"/>
            </w:r>
            <w:r w:rsidRPr="00B55F72"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  <w:t>]</w:t>
            </w:r>
          </w:p>
        </w:tc>
      </w:tr>
      <w:tr w:rsidR="007A3BDE" w:rsidRPr="00B55F72" w:rsidTr="00581E15">
        <w:trPr>
          <w:trHeight w:val="454"/>
        </w:trPr>
        <w:tc>
          <w:tcPr>
            <w:tcW w:w="7054" w:type="dxa"/>
            <w:hideMark/>
          </w:tcPr>
          <w:p w:rsidR="00731671" w:rsidRPr="005A56B2" w:rsidRDefault="00731671" w:rsidP="007A3BDE">
            <w:pPr>
              <w:spacing w:after="0" w:line="240" w:lineRule="auto"/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</w:pP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Qu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a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tre,</w:t>
            </w:r>
            <w:r w:rsidR="00232E53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 xml:space="preserve"> </w:t>
            </w:r>
          </w:p>
          <w:p w:rsidR="00232E53" w:rsidRPr="005A56B2" w:rsidRDefault="00731671" w:rsidP="007A3BDE">
            <w:pPr>
              <w:spacing w:after="0" w:line="240" w:lineRule="auto"/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</w:pP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Tr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oi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s [</w:t>
            </w:r>
            <w:proofErr w:type="spellStart"/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wa</w:t>
            </w:r>
            <w:proofErr w:type="spellEnd"/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], cr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oi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 xml:space="preserve">ssant </w:t>
            </w:r>
            <w:r w:rsidR="00B55F72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[</w:t>
            </w:r>
            <w:proofErr w:type="spellStart"/>
            <w:r w:rsidR="00B55F72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wa</w:t>
            </w:r>
            <w:proofErr w:type="spellEnd"/>
            <w:r w:rsidR="00B55F72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]</w:t>
            </w:r>
          </w:p>
          <w:p w:rsidR="00731671" w:rsidRPr="005A56B2" w:rsidRDefault="00731671" w:rsidP="007A3BDE">
            <w:pPr>
              <w:spacing w:after="0" w:line="240" w:lineRule="auto"/>
              <w:rPr>
                <w:rFonts w:ascii="Arial" w:hAnsi="Arial" w:cs="Arial"/>
                <w:sz w:val="24"/>
                <w:szCs w:val="36"/>
                <w:lang w:eastAsia="it-IT"/>
              </w:rPr>
            </w:pP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p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â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té</w:t>
            </w:r>
          </w:p>
        </w:tc>
        <w:tc>
          <w:tcPr>
            <w:tcW w:w="2552" w:type="dxa"/>
            <w:vAlign w:val="bottom"/>
            <w:hideMark/>
          </w:tcPr>
          <w:p w:rsidR="00731671" w:rsidRPr="00B55F72" w:rsidRDefault="00731671" w:rsidP="00B55F72">
            <w:pPr>
              <w:spacing w:after="0" w:line="240" w:lineRule="auto"/>
              <w:jc w:val="center"/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</w:pPr>
            <w:r w:rsidRPr="00B55F72"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  <w:t>[a]</w:t>
            </w:r>
          </w:p>
          <w:p w:rsidR="00731671" w:rsidRPr="00B55F72" w:rsidRDefault="00731671" w:rsidP="00B55F72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6"/>
                <w:lang w:eastAsia="it-IT"/>
              </w:rPr>
            </w:pPr>
            <w:r w:rsidRPr="00B55F72"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  <w:t>[</w:t>
            </w:r>
            <w:r w:rsidRPr="00B55F72">
              <w:rPr>
                <w:rFonts w:ascii="MS Mincho" w:eastAsia="MS Mincho" w:hAnsi="MS Mincho" w:cs="MS Mincho"/>
                <w:b/>
                <w:bCs/>
                <w:color w:val="000000"/>
                <w:kern w:val="24"/>
                <w:sz w:val="32"/>
                <w:szCs w:val="36"/>
                <w:lang w:eastAsia="it-IT"/>
              </w:rPr>
              <w:t>ɑ</w:t>
            </w:r>
            <w:r w:rsidRPr="00B55F72"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  <w:t>]</w:t>
            </w:r>
          </w:p>
        </w:tc>
      </w:tr>
      <w:tr w:rsidR="007A3BDE" w:rsidRPr="00B55F72" w:rsidTr="00872B9D">
        <w:trPr>
          <w:trHeight w:val="284"/>
        </w:trPr>
        <w:tc>
          <w:tcPr>
            <w:tcW w:w="7054" w:type="dxa"/>
            <w:hideMark/>
          </w:tcPr>
          <w:p w:rsidR="00731671" w:rsidRPr="005A56B2" w:rsidRDefault="00731671" w:rsidP="007A3BDE">
            <w:pPr>
              <w:spacing w:after="0" w:line="240" w:lineRule="auto"/>
              <w:rPr>
                <w:rFonts w:ascii="Arial" w:hAnsi="Arial" w:cs="Arial"/>
                <w:sz w:val="24"/>
                <w:szCs w:val="36"/>
                <w:lang w:eastAsia="it-IT"/>
              </w:rPr>
            </w:pP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Quat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o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rze, C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o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rse, po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r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te</w:t>
            </w:r>
          </w:p>
        </w:tc>
        <w:tc>
          <w:tcPr>
            <w:tcW w:w="2552" w:type="dxa"/>
            <w:hideMark/>
          </w:tcPr>
          <w:p w:rsidR="00731671" w:rsidRPr="00B55F72" w:rsidRDefault="00731671" w:rsidP="007A3BDE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6"/>
                <w:lang w:eastAsia="it-IT"/>
              </w:rPr>
            </w:pPr>
            <w:r w:rsidRPr="00B55F72"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  <w:t>[</w:t>
            </w:r>
            <w:r w:rsidRPr="00B55F72">
              <w:rPr>
                <w:rFonts w:ascii="MS Mincho" w:eastAsia="MS Mincho" w:hAnsi="MS Mincho" w:cs="MS Mincho"/>
                <w:b/>
                <w:color w:val="000000"/>
                <w:kern w:val="24"/>
                <w:sz w:val="32"/>
                <w:szCs w:val="36"/>
                <w:lang w:eastAsia="it-IT"/>
              </w:rPr>
              <w:t>ɔ</w:t>
            </w:r>
            <w:r w:rsidRPr="00B55F72"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  <w:t>]</w:t>
            </w:r>
          </w:p>
        </w:tc>
      </w:tr>
      <w:tr w:rsidR="007A3BDE" w:rsidRPr="00B55F72" w:rsidTr="00581E15">
        <w:trPr>
          <w:trHeight w:val="454"/>
        </w:trPr>
        <w:tc>
          <w:tcPr>
            <w:tcW w:w="7054" w:type="dxa"/>
            <w:hideMark/>
          </w:tcPr>
          <w:p w:rsidR="00731671" w:rsidRPr="005A56B2" w:rsidRDefault="00731671" w:rsidP="007A3BDE">
            <w:pPr>
              <w:spacing w:after="0" w:line="240" w:lineRule="auto"/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</w:pP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Ch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o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c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o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lat, m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o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t, h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ô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tel, bord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eau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x</w:t>
            </w:r>
            <w:r w:rsidR="00DA5EDE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,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 xml:space="preserve"> </w:t>
            </w:r>
          </w:p>
          <w:p w:rsidR="00DA5EDE" w:rsidRPr="005A56B2" w:rsidRDefault="00DA5EDE" w:rsidP="007A3BDE">
            <w:pPr>
              <w:spacing w:after="0" w:line="240" w:lineRule="auto"/>
              <w:rPr>
                <w:rFonts w:ascii="Arial" w:hAnsi="Arial" w:cs="Arial"/>
                <w:sz w:val="24"/>
                <w:szCs w:val="36"/>
                <w:lang w:eastAsia="it-IT"/>
              </w:rPr>
            </w:pP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Rest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au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rant, j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au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ne</w:t>
            </w:r>
          </w:p>
        </w:tc>
        <w:tc>
          <w:tcPr>
            <w:tcW w:w="2552" w:type="dxa"/>
            <w:hideMark/>
          </w:tcPr>
          <w:p w:rsidR="00731671" w:rsidRPr="00B55F72" w:rsidRDefault="00731671" w:rsidP="007A3BDE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6"/>
                <w:lang w:eastAsia="it-IT"/>
              </w:rPr>
            </w:pPr>
            <w:r w:rsidRPr="00B55F72"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  <w:t>[o]</w:t>
            </w:r>
          </w:p>
        </w:tc>
      </w:tr>
      <w:tr w:rsidR="007A3BDE" w:rsidRPr="00B55F72" w:rsidTr="00581E15">
        <w:trPr>
          <w:trHeight w:val="454"/>
        </w:trPr>
        <w:tc>
          <w:tcPr>
            <w:tcW w:w="7054" w:type="dxa"/>
            <w:hideMark/>
          </w:tcPr>
          <w:p w:rsidR="00731671" w:rsidRPr="005A56B2" w:rsidRDefault="00731671" w:rsidP="007A3BDE">
            <w:pPr>
              <w:spacing w:after="0" w:line="240" w:lineRule="auto"/>
              <w:rPr>
                <w:rFonts w:ascii="Arial" w:hAnsi="Arial" w:cs="Arial"/>
                <w:sz w:val="24"/>
                <w:szCs w:val="36"/>
                <w:lang w:eastAsia="it-IT"/>
              </w:rPr>
            </w:pP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D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ou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ze, m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ou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sse, bij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ou</w:t>
            </w:r>
          </w:p>
        </w:tc>
        <w:tc>
          <w:tcPr>
            <w:tcW w:w="2552" w:type="dxa"/>
            <w:hideMark/>
          </w:tcPr>
          <w:p w:rsidR="00731671" w:rsidRPr="00B55F72" w:rsidRDefault="00731671" w:rsidP="007A3BDE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6"/>
                <w:lang w:eastAsia="it-IT"/>
              </w:rPr>
            </w:pPr>
            <w:r w:rsidRPr="00B55F72"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  <w:t>[u]</w:t>
            </w:r>
          </w:p>
        </w:tc>
      </w:tr>
      <w:tr w:rsidR="007A3BDE" w:rsidRPr="00B55F72" w:rsidTr="00581E15">
        <w:trPr>
          <w:trHeight w:val="454"/>
        </w:trPr>
        <w:tc>
          <w:tcPr>
            <w:tcW w:w="7054" w:type="dxa"/>
            <w:hideMark/>
          </w:tcPr>
          <w:p w:rsidR="00731671" w:rsidRPr="005A56B2" w:rsidRDefault="00731671" w:rsidP="007A3BDE">
            <w:pPr>
              <w:spacing w:after="0" w:line="240" w:lineRule="auto"/>
              <w:rPr>
                <w:rFonts w:ascii="Arial" w:hAnsi="Arial" w:cs="Arial"/>
                <w:sz w:val="24"/>
                <w:szCs w:val="36"/>
                <w:lang w:eastAsia="it-IT"/>
              </w:rPr>
            </w:pP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Cout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u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re, par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u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re, m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u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r, p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u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r, déjà-v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u</w:t>
            </w:r>
            <w:r w:rsidR="00DA5EDE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, ét</w:t>
            </w:r>
            <w:r w:rsidR="00DA5EDE"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u</w:t>
            </w:r>
            <w:r w:rsidR="00DA5EDE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diant</w:t>
            </w:r>
          </w:p>
        </w:tc>
        <w:tc>
          <w:tcPr>
            <w:tcW w:w="2552" w:type="dxa"/>
            <w:hideMark/>
          </w:tcPr>
          <w:p w:rsidR="00731671" w:rsidRPr="00B55F72" w:rsidRDefault="00731671" w:rsidP="007A3BDE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6"/>
                <w:lang w:eastAsia="it-IT"/>
              </w:rPr>
            </w:pPr>
            <w:r w:rsidRPr="00B55F72"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  <w:t>[y]</w:t>
            </w:r>
          </w:p>
        </w:tc>
      </w:tr>
      <w:tr w:rsidR="007A3BDE" w:rsidRPr="00B55F72" w:rsidTr="00581E15">
        <w:trPr>
          <w:trHeight w:val="454"/>
        </w:trPr>
        <w:tc>
          <w:tcPr>
            <w:tcW w:w="7054" w:type="dxa"/>
            <w:hideMark/>
          </w:tcPr>
          <w:p w:rsidR="00731671" w:rsidRPr="005A56B2" w:rsidRDefault="00731671" w:rsidP="007A3BDE">
            <w:pPr>
              <w:spacing w:after="0" w:line="240" w:lineRule="auto"/>
              <w:rPr>
                <w:rFonts w:ascii="Arial" w:hAnsi="Arial" w:cs="Arial"/>
                <w:sz w:val="24"/>
                <w:szCs w:val="36"/>
                <w:lang w:eastAsia="it-IT"/>
              </w:rPr>
            </w:pP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D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eu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 xml:space="preserve">x, un 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 xml:space="preserve">peu, 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 xml:space="preserve"> </w:t>
            </w:r>
            <w:r w:rsidR="00DA5EDE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h</w:t>
            </w:r>
            <w:r w:rsidR="00DA5EDE"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eu</w:t>
            </w:r>
            <w:r w:rsidR="00DA5EDE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r</w:t>
            </w:r>
            <w:r w:rsidR="00DA5EDE"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eu</w:t>
            </w:r>
            <w:r w:rsidR="00DA5EDE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x </w:t>
            </w:r>
            <w:r w:rsidR="00DA5EDE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sym w:font="Wingdings" w:char="F04A"/>
            </w:r>
            <w:r w:rsidR="00DA5EDE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, j</w:t>
            </w:r>
            <w:r w:rsidR="00DA5EDE"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eu</w:t>
            </w:r>
            <w:r w:rsidR="00DA5EDE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x</w:t>
            </w:r>
          </w:p>
        </w:tc>
        <w:tc>
          <w:tcPr>
            <w:tcW w:w="2552" w:type="dxa"/>
            <w:hideMark/>
          </w:tcPr>
          <w:p w:rsidR="00731671" w:rsidRPr="00B55F72" w:rsidRDefault="00731671" w:rsidP="007A3BDE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6"/>
                <w:lang w:eastAsia="it-IT"/>
              </w:rPr>
            </w:pPr>
            <w:r w:rsidRPr="00B55F72"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  <w:t>[ø]</w:t>
            </w:r>
          </w:p>
        </w:tc>
      </w:tr>
      <w:tr w:rsidR="007A3BDE" w:rsidRPr="00B55F72" w:rsidTr="00581E15">
        <w:trPr>
          <w:trHeight w:val="454"/>
        </w:trPr>
        <w:tc>
          <w:tcPr>
            <w:tcW w:w="7054" w:type="dxa"/>
            <w:hideMark/>
          </w:tcPr>
          <w:p w:rsidR="00731671" w:rsidRPr="005A56B2" w:rsidRDefault="00731671" w:rsidP="007A3BDE">
            <w:pPr>
              <w:spacing w:after="0" w:line="240" w:lineRule="auto"/>
              <w:rPr>
                <w:rFonts w:ascii="Arial" w:hAnsi="Arial" w:cs="Arial"/>
                <w:sz w:val="24"/>
                <w:szCs w:val="36"/>
                <w:lang w:eastAsia="it-IT"/>
              </w:rPr>
            </w:pP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Quatr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e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-vingt</w:t>
            </w:r>
            <w:r w:rsidR="00DA5EDE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,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 xml:space="preserve"> </w:t>
            </w:r>
            <w:r w:rsidR="00AF15EB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a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t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e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 xml:space="preserve">lier, </w:t>
            </w:r>
            <w:r w:rsidR="00DA5EDE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l</w:t>
            </w:r>
            <w:r w:rsidR="00DA5EDE"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e</w:t>
            </w:r>
            <w:r w:rsidR="00DA5EDE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 xml:space="preserve"> livre</w:t>
            </w:r>
            <w:r w:rsidR="00AF15EB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 xml:space="preserve"> </w:t>
            </w:r>
            <w:r w:rsidR="00AF15EB"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de</w:t>
            </w:r>
            <w:r w:rsidR="00AF15EB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 xml:space="preserve"> Paul</w:t>
            </w:r>
            <w:r w:rsidR="00DA5EDE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, j</w:t>
            </w:r>
            <w:r w:rsidR="00DA5EDE"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e</w:t>
            </w:r>
            <w:r w:rsidR="00DA5EDE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 xml:space="preserve"> suis</w:t>
            </w:r>
          </w:p>
        </w:tc>
        <w:tc>
          <w:tcPr>
            <w:tcW w:w="2552" w:type="dxa"/>
            <w:hideMark/>
          </w:tcPr>
          <w:p w:rsidR="00731671" w:rsidRPr="00B55F72" w:rsidRDefault="00731671" w:rsidP="007A3BDE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6"/>
                <w:lang w:eastAsia="it-IT"/>
              </w:rPr>
            </w:pPr>
            <w:r w:rsidRPr="00B55F72">
              <w:rPr>
                <w:rFonts w:hAnsi="Bookshelf Symbol 7" w:cs="Arial"/>
                <w:color w:val="000000"/>
                <w:kern w:val="24"/>
                <w:sz w:val="32"/>
                <w:szCs w:val="36"/>
                <w:lang w:eastAsia="it-IT"/>
              </w:rPr>
              <w:t>[</w:t>
            </w:r>
            <w:r w:rsidRPr="00B55F72">
              <w:rPr>
                <w:rFonts w:ascii="Arial" w:hAnsi="Arial" w:cs="Arial"/>
                <w:color w:val="000000"/>
                <w:kern w:val="24"/>
                <w:sz w:val="32"/>
                <w:szCs w:val="36"/>
                <w:lang w:eastAsia="it-IT"/>
              </w:rPr>
              <w:t>ə</w:t>
            </w:r>
            <w:r w:rsidRPr="00B55F72"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  <w:t>]</w:t>
            </w:r>
          </w:p>
        </w:tc>
      </w:tr>
      <w:tr w:rsidR="007A3BDE" w:rsidRPr="00B55F72" w:rsidTr="00581E15">
        <w:trPr>
          <w:trHeight w:val="454"/>
        </w:trPr>
        <w:tc>
          <w:tcPr>
            <w:tcW w:w="7054" w:type="dxa"/>
            <w:hideMark/>
          </w:tcPr>
          <w:p w:rsidR="00731671" w:rsidRPr="005A56B2" w:rsidRDefault="00731671" w:rsidP="007A3BDE">
            <w:pPr>
              <w:spacing w:after="0" w:line="240" w:lineRule="auto"/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</w:pP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N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eu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f, taill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eu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r,</w:t>
            </w:r>
            <w:r w:rsidR="00DA5EDE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 xml:space="preserve"> j</w:t>
            </w:r>
            <w:r w:rsidR="00DA5EDE"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eu</w:t>
            </w:r>
            <w:r w:rsidR="00DA5EDE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ne</w:t>
            </w:r>
            <w:r w:rsidR="00B55F72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, d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irect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eu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r</w:t>
            </w:r>
            <w:r w:rsidR="00DA5EDE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, c</w:t>
            </w:r>
            <w:r w:rsidR="00DA5EDE"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œu</w:t>
            </w:r>
            <w:r w:rsidR="00DA5EDE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 xml:space="preserve">r 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 xml:space="preserve"> </w:t>
            </w:r>
            <w:r w:rsidR="00AF15EB" w:rsidRPr="005A56B2">
              <w:rPr>
                <w:noProof/>
                <w:sz w:val="24"/>
                <w:lang w:eastAsia="fr-FR"/>
              </w:rPr>
              <w:t xml:space="preserve"> </w:t>
            </w:r>
            <w:r w:rsidR="00AF15EB" w:rsidRPr="005A56B2">
              <w:rPr>
                <w:noProof/>
                <w:sz w:val="24"/>
                <w:lang w:eastAsia="fr-FR"/>
              </w:rPr>
              <w:drawing>
                <wp:inline distT="0" distB="0" distL="0" distR="0" wp14:anchorId="10ED831A" wp14:editId="02CB36BE">
                  <wp:extent cx="208800" cy="248400"/>
                  <wp:effectExtent l="0" t="0" r="0" b="0"/>
                  <wp:docPr id="3" name="Immagine 3" descr="Risultati immagini per coe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isultati immagini per coe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800" cy="24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F15EB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 xml:space="preserve"> 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 xml:space="preserve"> </w:t>
            </w:r>
          </w:p>
        </w:tc>
        <w:tc>
          <w:tcPr>
            <w:tcW w:w="2552" w:type="dxa"/>
            <w:hideMark/>
          </w:tcPr>
          <w:p w:rsidR="00731671" w:rsidRPr="00B55F72" w:rsidRDefault="00731671" w:rsidP="007A3BDE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6"/>
                <w:lang w:eastAsia="it-IT"/>
              </w:rPr>
            </w:pPr>
            <w:r w:rsidRPr="00B55F72"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  <w:t>[œ]</w:t>
            </w:r>
          </w:p>
        </w:tc>
      </w:tr>
      <w:tr w:rsidR="00232E53" w:rsidRPr="00B55F72" w:rsidTr="00872B9D">
        <w:trPr>
          <w:trHeight w:val="454"/>
        </w:trPr>
        <w:tc>
          <w:tcPr>
            <w:tcW w:w="7054" w:type="dxa"/>
            <w:shd w:val="clear" w:color="auto" w:fill="EDF0E7" w:themeFill="accent2" w:themeFillTint="33"/>
            <w:vAlign w:val="center"/>
          </w:tcPr>
          <w:p w:rsidR="00232E53" w:rsidRPr="005A56B2" w:rsidRDefault="00232E53" w:rsidP="00872B9D">
            <w:pPr>
              <w:spacing w:after="0" w:line="240" w:lineRule="auto"/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</w:pP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LES VOYELLES NASALES :</w:t>
            </w:r>
          </w:p>
        </w:tc>
        <w:tc>
          <w:tcPr>
            <w:tcW w:w="2552" w:type="dxa"/>
            <w:shd w:val="clear" w:color="auto" w:fill="EDF0E7" w:themeFill="accent2" w:themeFillTint="33"/>
          </w:tcPr>
          <w:p w:rsidR="00232E53" w:rsidRPr="00B55F72" w:rsidRDefault="00232E53" w:rsidP="007A3BDE">
            <w:pPr>
              <w:spacing w:after="0" w:line="240" w:lineRule="auto"/>
              <w:jc w:val="center"/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</w:pPr>
          </w:p>
        </w:tc>
      </w:tr>
      <w:tr w:rsidR="00232E53" w:rsidRPr="00B55F72" w:rsidTr="00581E15">
        <w:trPr>
          <w:trHeight w:val="454"/>
        </w:trPr>
        <w:tc>
          <w:tcPr>
            <w:tcW w:w="7054" w:type="dxa"/>
            <w:hideMark/>
          </w:tcPr>
          <w:p w:rsidR="00232E53" w:rsidRPr="005A56B2" w:rsidRDefault="00232E53" w:rsidP="007A3BDE">
            <w:pPr>
              <w:spacing w:after="0" w:line="240" w:lineRule="auto"/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</w:pP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Un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, parf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um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 xml:space="preserve">, </w:t>
            </w:r>
          </w:p>
          <w:p w:rsidR="00232E53" w:rsidRPr="005A56B2" w:rsidRDefault="00232E53" w:rsidP="007A3BDE">
            <w:pPr>
              <w:spacing w:after="0" w:line="240" w:lineRule="auto"/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</w:pP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C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in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q, qu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in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ze v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in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gt, lap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in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,</w:t>
            </w:r>
            <w:r w:rsidR="00B55F72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 xml:space="preserve"> 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tr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ain,</w:t>
            </w:r>
            <w:r w:rsidR="00B55F72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 xml:space="preserve"> 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s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ym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pathique,</w:t>
            </w:r>
            <w:r w:rsidR="00880BA4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 xml:space="preserve"> p</w:t>
            </w:r>
            <w:r w:rsidR="00880BA4" w:rsidRPr="00880BA4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ein</w:t>
            </w:r>
            <w:r w:rsidR="00880BA4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dre</w:t>
            </w:r>
          </w:p>
          <w:p w:rsidR="00232E53" w:rsidRPr="005A56B2" w:rsidRDefault="00232E53" w:rsidP="007A3BDE">
            <w:pPr>
              <w:spacing w:after="0" w:line="240" w:lineRule="auto"/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</w:pP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C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oin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treau, p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oin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t,</w:t>
            </w:r>
          </w:p>
          <w:p w:rsidR="00B55F72" w:rsidRPr="005A56B2" w:rsidRDefault="00B55F72" w:rsidP="007A3BDE">
            <w:pPr>
              <w:spacing w:after="0" w:line="240" w:lineRule="auto"/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</w:pPr>
          </w:p>
          <w:p w:rsidR="00232E53" w:rsidRPr="005A56B2" w:rsidRDefault="00232E53" w:rsidP="007A3BDE">
            <w:pPr>
              <w:spacing w:after="0" w:line="240" w:lineRule="auto"/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</w:pP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b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ien</w:t>
            </w:r>
          </w:p>
        </w:tc>
        <w:tc>
          <w:tcPr>
            <w:tcW w:w="2552" w:type="dxa"/>
            <w:hideMark/>
          </w:tcPr>
          <w:p w:rsidR="00232E53" w:rsidRPr="00B55F72" w:rsidRDefault="00232E53" w:rsidP="007A3BDE">
            <w:pPr>
              <w:spacing w:after="0" w:line="240" w:lineRule="auto"/>
              <w:jc w:val="center"/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</w:pPr>
            <w:r w:rsidRPr="00B55F72">
              <w:rPr>
                <w:rFonts w:hAnsi="Bookshelf Symbol 7" w:cs="Arial"/>
                <w:color w:val="000000"/>
                <w:kern w:val="24"/>
                <w:sz w:val="32"/>
                <w:szCs w:val="36"/>
                <w:lang w:eastAsia="it-IT"/>
              </w:rPr>
              <w:t>[</w:t>
            </w:r>
            <w:r w:rsidRPr="00B55F72">
              <w:rPr>
                <w:rFonts w:hAnsi="Bookshelf Symbol 7" w:cs="Arial"/>
                <w:color w:val="000000"/>
                <w:kern w:val="24"/>
                <w:sz w:val="32"/>
                <w:szCs w:val="36"/>
                <w:lang w:eastAsia="it-IT"/>
              </w:rPr>
              <w:sym w:font="Bookshelf Symbol 7" w:char="0057"/>
            </w:r>
            <w:r w:rsidRPr="00B55F72">
              <w:rPr>
                <w:rFonts w:hAnsi="Bookshelf Symbol 7" w:cs="Arial"/>
                <w:color w:val="000000"/>
                <w:kern w:val="24"/>
                <w:sz w:val="32"/>
                <w:szCs w:val="36"/>
                <w:lang w:eastAsia="it-IT"/>
              </w:rPr>
              <w:t>/</w:t>
            </w:r>
            <w:r w:rsidRPr="00B55F72">
              <w:rPr>
                <w:rFonts w:hAnsi="Bookshelf Symbol 7" w:cs="Arial"/>
                <w:color w:val="000000"/>
                <w:kern w:val="24"/>
                <w:sz w:val="32"/>
                <w:szCs w:val="36"/>
                <w:lang w:eastAsia="it-IT"/>
              </w:rPr>
              <w:sym w:font="Bookshelf Symbol 7" w:char="0054"/>
            </w:r>
            <w:r w:rsidRPr="00B55F72">
              <w:rPr>
                <w:rFonts w:hAnsi="Bookshelf Symbol 7" w:cs="Arial"/>
                <w:color w:val="000000"/>
                <w:kern w:val="24"/>
                <w:sz w:val="32"/>
                <w:szCs w:val="36"/>
                <w:lang w:eastAsia="it-IT"/>
              </w:rPr>
              <w:t>]</w:t>
            </w:r>
          </w:p>
          <w:p w:rsidR="00232E53" w:rsidRPr="00B55F72" w:rsidRDefault="00232E53" w:rsidP="007A3BDE">
            <w:pPr>
              <w:spacing w:after="0" w:line="240" w:lineRule="auto"/>
              <w:jc w:val="center"/>
              <w:rPr>
                <w:rFonts w:hAnsi="Bookshelf Symbol 7" w:cs="Arial"/>
                <w:color w:val="000000"/>
                <w:kern w:val="24"/>
                <w:sz w:val="32"/>
                <w:szCs w:val="36"/>
                <w:lang w:eastAsia="it-IT"/>
              </w:rPr>
            </w:pPr>
            <w:r w:rsidRPr="00B55F72"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  <w:t>[</w:t>
            </w:r>
            <w:r w:rsidRPr="00B55F72">
              <w:rPr>
                <w:rFonts w:hAnsi="Bookshelf Symbol 7" w:cs="Arial"/>
                <w:color w:val="000000"/>
                <w:kern w:val="24"/>
                <w:sz w:val="32"/>
                <w:szCs w:val="36"/>
                <w:lang w:eastAsia="it-IT"/>
              </w:rPr>
              <w:sym w:font="Bookshelf Symbol 7" w:char="0054"/>
            </w:r>
            <w:r w:rsidRPr="00B55F72">
              <w:rPr>
                <w:rFonts w:hAnsi="Bookshelf Symbol 7" w:cs="Arial"/>
                <w:color w:val="000000"/>
                <w:kern w:val="24"/>
                <w:sz w:val="32"/>
                <w:szCs w:val="36"/>
                <w:lang w:eastAsia="it-IT"/>
              </w:rPr>
              <w:t>]</w:t>
            </w:r>
          </w:p>
          <w:p w:rsidR="00232E53" w:rsidRPr="00B55F72" w:rsidRDefault="00232E53" w:rsidP="007A3BDE">
            <w:pPr>
              <w:spacing w:after="0" w:line="240" w:lineRule="auto"/>
              <w:jc w:val="center"/>
              <w:rPr>
                <w:rFonts w:hAnsi="Bookshelf Symbol 7" w:cs="Arial"/>
                <w:color w:val="000000"/>
                <w:kern w:val="24"/>
                <w:sz w:val="32"/>
                <w:szCs w:val="36"/>
                <w:lang w:eastAsia="it-IT"/>
              </w:rPr>
            </w:pPr>
            <w:r w:rsidRPr="00B55F72"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  <w:t>[w</w:t>
            </w:r>
            <w:r w:rsidRPr="00B55F72">
              <w:rPr>
                <w:rFonts w:hAnsi="Bookshelf Symbol 7" w:cs="Arial"/>
                <w:b/>
                <w:color w:val="000000"/>
                <w:kern w:val="24"/>
                <w:sz w:val="32"/>
                <w:szCs w:val="36"/>
                <w:lang w:eastAsia="it-IT"/>
              </w:rPr>
              <w:sym w:font="Bookshelf Symbol 7" w:char="0054"/>
            </w:r>
            <w:r w:rsidRPr="00B55F72">
              <w:rPr>
                <w:rFonts w:hAnsi="Bookshelf Symbol 7" w:cs="Arial"/>
                <w:color w:val="000000"/>
                <w:kern w:val="24"/>
                <w:sz w:val="32"/>
                <w:szCs w:val="36"/>
                <w:lang w:eastAsia="it-IT"/>
              </w:rPr>
              <w:t>]</w:t>
            </w:r>
          </w:p>
          <w:p w:rsidR="00232E53" w:rsidRPr="00B55F72" w:rsidRDefault="00232E53" w:rsidP="007A3BDE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6"/>
                <w:lang w:eastAsia="it-IT"/>
              </w:rPr>
            </w:pPr>
            <w:r w:rsidRPr="00B55F72"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  <w:t>[J</w:t>
            </w:r>
            <w:r w:rsidRPr="00B55F72">
              <w:rPr>
                <w:rFonts w:hAnsi="Bookshelf Symbol 7" w:cs="Arial"/>
                <w:b/>
                <w:color w:val="000000"/>
                <w:kern w:val="24"/>
                <w:sz w:val="32"/>
                <w:szCs w:val="36"/>
                <w:lang w:eastAsia="it-IT"/>
              </w:rPr>
              <w:sym w:font="Bookshelf Symbol 7" w:char="0054"/>
            </w:r>
            <w:r w:rsidRPr="00B55F72">
              <w:rPr>
                <w:rFonts w:hAnsi="Bookshelf Symbol 7" w:cs="Arial"/>
                <w:color w:val="000000"/>
                <w:kern w:val="24"/>
                <w:sz w:val="32"/>
                <w:szCs w:val="36"/>
                <w:lang w:eastAsia="it-IT"/>
              </w:rPr>
              <w:t>]</w:t>
            </w:r>
          </w:p>
        </w:tc>
      </w:tr>
      <w:tr w:rsidR="00232E53" w:rsidRPr="00B55F72" w:rsidTr="00581E15">
        <w:trPr>
          <w:trHeight w:val="454"/>
        </w:trPr>
        <w:tc>
          <w:tcPr>
            <w:tcW w:w="7054" w:type="dxa"/>
            <w:hideMark/>
          </w:tcPr>
          <w:p w:rsidR="00232E53" w:rsidRPr="005A56B2" w:rsidRDefault="00232E53" w:rsidP="007A3BDE">
            <w:pPr>
              <w:spacing w:after="0" w:line="240" w:lineRule="auto"/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</w:pP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Tr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en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te, quar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an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te, coll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an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t, c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en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t,</w:t>
            </w:r>
            <w:r w:rsidR="00B55F72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 xml:space="preserve"> 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Ch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am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pagne, ch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am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bre,</w:t>
            </w:r>
            <w:r w:rsidR="00B55F72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 xml:space="preserve"> 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cli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en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t</w:t>
            </w:r>
            <w:r w:rsidR="00B55F72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, sci</w:t>
            </w:r>
            <w:r w:rsidR="00B55F72"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en</w:t>
            </w:r>
            <w:r w:rsidR="00B55F72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ce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 xml:space="preserve"> </w:t>
            </w:r>
          </w:p>
        </w:tc>
        <w:tc>
          <w:tcPr>
            <w:tcW w:w="2552" w:type="dxa"/>
            <w:hideMark/>
          </w:tcPr>
          <w:p w:rsidR="00232E53" w:rsidRPr="00872B9D" w:rsidRDefault="00232E53" w:rsidP="007A3BDE">
            <w:pPr>
              <w:spacing w:after="0" w:line="240" w:lineRule="auto"/>
              <w:jc w:val="center"/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</w:pPr>
            <w:r w:rsidRPr="00B55F72"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  <w:t>[ã]</w:t>
            </w:r>
          </w:p>
        </w:tc>
      </w:tr>
      <w:tr w:rsidR="00232E53" w:rsidRPr="00B55F72" w:rsidTr="00581E15">
        <w:trPr>
          <w:trHeight w:val="454"/>
        </w:trPr>
        <w:tc>
          <w:tcPr>
            <w:tcW w:w="7054" w:type="dxa"/>
            <w:hideMark/>
          </w:tcPr>
          <w:p w:rsidR="00232E53" w:rsidRPr="005A56B2" w:rsidRDefault="00232E53" w:rsidP="007A3BDE">
            <w:pPr>
              <w:spacing w:after="0" w:line="240" w:lineRule="auto"/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</w:pP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On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ze, champign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on,</w:t>
            </w:r>
            <w:r w:rsidR="00872B9D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 xml:space="preserve"> 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Le M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on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de</w:t>
            </w:r>
            <w:r w:rsidR="007A3BDE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 xml:space="preserve">, 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b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om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be, p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om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 xml:space="preserve">pe </w:t>
            </w:r>
          </w:p>
        </w:tc>
        <w:tc>
          <w:tcPr>
            <w:tcW w:w="2552" w:type="dxa"/>
            <w:hideMark/>
          </w:tcPr>
          <w:p w:rsidR="00232E53" w:rsidRPr="00B55F72" w:rsidRDefault="00232E53" w:rsidP="007A3BDE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6"/>
                <w:lang w:eastAsia="it-IT"/>
              </w:rPr>
            </w:pPr>
            <w:r w:rsidRPr="00B55F72"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  <w:t>[õ]</w:t>
            </w:r>
          </w:p>
        </w:tc>
      </w:tr>
      <w:tr w:rsidR="00232E53" w:rsidRPr="00B55F72" w:rsidTr="00872B9D">
        <w:trPr>
          <w:trHeight w:val="454"/>
        </w:trPr>
        <w:tc>
          <w:tcPr>
            <w:tcW w:w="7054" w:type="dxa"/>
            <w:shd w:val="clear" w:color="auto" w:fill="EDF0E7" w:themeFill="accent2" w:themeFillTint="33"/>
            <w:vAlign w:val="center"/>
          </w:tcPr>
          <w:p w:rsidR="00232E53" w:rsidRPr="005A56B2" w:rsidRDefault="00232E53" w:rsidP="00872B9D">
            <w:pPr>
              <w:spacing w:after="0" w:line="240" w:lineRule="auto"/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</w:pP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LES SEMI-VOYELLES :</w:t>
            </w:r>
          </w:p>
        </w:tc>
        <w:tc>
          <w:tcPr>
            <w:tcW w:w="2552" w:type="dxa"/>
            <w:shd w:val="clear" w:color="auto" w:fill="EDF0E7" w:themeFill="accent2" w:themeFillTint="33"/>
          </w:tcPr>
          <w:p w:rsidR="00232E53" w:rsidRPr="00B55F72" w:rsidRDefault="00232E53" w:rsidP="007A3BDE">
            <w:pPr>
              <w:spacing w:after="0" w:line="240" w:lineRule="auto"/>
              <w:jc w:val="center"/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</w:pPr>
          </w:p>
        </w:tc>
      </w:tr>
      <w:tr w:rsidR="00232E53" w:rsidRPr="00B55F72" w:rsidTr="00581E15">
        <w:trPr>
          <w:trHeight w:val="454"/>
        </w:trPr>
        <w:tc>
          <w:tcPr>
            <w:tcW w:w="7054" w:type="dxa"/>
          </w:tcPr>
          <w:p w:rsidR="00232E53" w:rsidRPr="005A56B2" w:rsidRDefault="00232E53" w:rsidP="007A3BDE">
            <w:pPr>
              <w:spacing w:after="0" w:line="240" w:lineRule="auto"/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</w:pP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Oui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/ à p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oi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s, t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oi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lettes</w:t>
            </w:r>
          </w:p>
          <w:p w:rsidR="00232E53" w:rsidRPr="005A56B2" w:rsidRDefault="00232E53" w:rsidP="007A3BDE">
            <w:pPr>
              <w:spacing w:after="0" w:line="240" w:lineRule="auto"/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</w:pP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Oue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st</w:t>
            </w:r>
          </w:p>
          <w:p w:rsidR="007A3BDE" w:rsidRPr="005A56B2" w:rsidRDefault="00232E53" w:rsidP="007A3BDE">
            <w:pPr>
              <w:spacing w:after="0" w:line="240" w:lineRule="auto"/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</w:pP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silh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ou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ette</w:t>
            </w:r>
            <w:r w:rsidR="007A3BDE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 xml:space="preserve"> </w:t>
            </w:r>
          </w:p>
          <w:p w:rsidR="00232E53" w:rsidRPr="005A56B2" w:rsidRDefault="007A3BDE" w:rsidP="00B55F72">
            <w:pPr>
              <w:spacing w:after="0" w:line="240" w:lineRule="auto"/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</w:pP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C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oin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treau</w:t>
            </w:r>
          </w:p>
        </w:tc>
        <w:tc>
          <w:tcPr>
            <w:tcW w:w="2552" w:type="dxa"/>
          </w:tcPr>
          <w:p w:rsidR="00232E53" w:rsidRPr="00B55F72" w:rsidRDefault="00232E53" w:rsidP="007A3BDE">
            <w:pPr>
              <w:spacing w:after="0" w:line="240" w:lineRule="auto"/>
              <w:jc w:val="center"/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</w:pPr>
            <w:r w:rsidRPr="00B55F72"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  <w:t>[</w:t>
            </w:r>
            <w:proofErr w:type="spellStart"/>
            <w:r w:rsidRPr="00B55F72">
              <w:rPr>
                <w:rFonts w:cs="Arial"/>
                <w:b/>
                <w:color w:val="000000"/>
                <w:kern w:val="24"/>
                <w:sz w:val="32"/>
                <w:szCs w:val="36"/>
                <w:lang w:eastAsia="it-IT"/>
              </w:rPr>
              <w:t>w</w:t>
            </w:r>
            <w:r w:rsidRPr="00B55F72"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  <w:t>i</w:t>
            </w:r>
            <w:proofErr w:type="spellEnd"/>
            <w:r w:rsidRPr="00B55F72"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  <w:t>]/[</w:t>
            </w:r>
            <w:proofErr w:type="spellStart"/>
            <w:r w:rsidRPr="00B55F72">
              <w:rPr>
                <w:rFonts w:cs="Arial"/>
                <w:b/>
                <w:color w:val="000000"/>
                <w:kern w:val="24"/>
                <w:sz w:val="32"/>
                <w:szCs w:val="36"/>
                <w:lang w:eastAsia="it-IT"/>
              </w:rPr>
              <w:t>w</w:t>
            </w:r>
            <w:r w:rsidRPr="00B55F72"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  <w:t>a</w:t>
            </w:r>
            <w:proofErr w:type="spellEnd"/>
            <w:r w:rsidRPr="00B55F72"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  <w:t>]</w:t>
            </w:r>
          </w:p>
          <w:p w:rsidR="00232E53" w:rsidRPr="00B55F72" w:rsidRDefault="007A3BDE" w:rsidP="007A3BDE">
            <w:pPr>
              <w:spacing w:after="0" w:line="240" w:lineRule="auto"/>
              <w:jc w:val="center"/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</w:pPr>
            <w:r w:rsidRPr="00B55F72"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  <w:t xml:space="preserve"> </w:t>
            </w:r>
            <w:r w:rsidR="00232E53" w:rsidRPr="00B55F72"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  <w:t>[</w:t>
            </w:r>
            <w:r w:rsidR="00232E53" w:rsidRPr="00B55F72">
              <w:rPr>
                <w:rFonts w:cs="Arial"/>
                <w:b/>
                <w:color w:val="000000"/>
                <w:kern w:val="24"/>
                <w:sz w:val="32"/>
                <w:szCs w:val="36"/>
                <w:lang w:eastAsia="it-IT"/>
              </w:rPr>
              <w:t>w</w:t>
            </w:r>
            <w:r w:rsidR="00232E53" w:rsidRPr="00B55F72">
              <w:rPr>
                <w:rFonts w:hAnsi="Symbol" w:cs="Arial"/>
                <w:color w:val="000000"/>
                <w:kern w:val="24"/>
                <w:sz w:val="32"/>
                <w:szCs w:val="36"/>
                <w:lang w:eastAsia="it-IT"/>
              </w:rPr>
              <w:sym w:font="Symbol" w:char="0065"/>
            </w:r>
            <w:r w:rsidR="00232E53" w:rsidRPr="00B55F72"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  <w:t>]</w:t>
            </w:r>
          </w:p>
          <w:p w:rsidR="00232E53" w:rsidRPr="00B55F72" w:rsidRDefault="007A3BDE" w:rsidP="007A3BDE">
            <w:pPr>
              <w:spacing w:after="0" w:line="240" w:lineRule="auto"/>
              <w:jc w:val="center"/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</w:pPr>
            <w:r w:rsidRPr="00B55F72">
              <w:rPr>
                <w:rFonts w:cs="Arial"/>
                <w:color w:val="000000"/>
                <w:kern w:val="24"/>
                <w:sz w:val="32"/>
                <w:szCs w:val="36"/>
                <w:lang w:eastAsia="it-IT"/>
              </w:rPr>
              <w:t>[</w:t>
            </w:r>
            <w:r w:rsidRPr="00B55F72">
              <w:rPr>
                <w:rFonts w:cs="Arial"/>
                <w:b/>
                <w:color w:val="000000"/>
                <w:kern w:val="24"/>
                <w:sz w:val="32"/>
                <w:szCs w:val="36"/>
                <w:lang w:eastAsia="it-IT"/>
              </w:rPr>
              <w:t>w</w:t>
            </w:r>
            <w:r w:rsidRPr="00B55F72">
              <w:rPr>
                <w:rFonts w:hAnsi="Bookshelf Symbol 7" w:cs="Arial"/>
                <w:color w:val="000000"/>
                <w:kern w:val="24"/>
                <w:sz w:val="32"/>
                <w:szCs w:val="36"/>
                <w:lang w:eastAsia="it-IT"/>
              </w:rPr>
              <w:sym w:font="Bookshelf Symbol 7" w:char="0054"/>
            </w:r>
            <w:r w:rsidRPr="00B55F72">
              <w:rPr>
                <w:rFonts w:hAnsi="Symbol" w:cs="Arial"/>
                <w:color w:val="000000"/>
                <w:kern w:val="24"/>
                <w:sz w:val="32"/>
                <w:szCs w:val="36"/>
                <w:lang w:eastAsia="it-IT"/>
              </w:rPr>
              <w:t>]</w:t>
            </w:r>
          </w:p>
        </w:tc>
      </w:tr>
      <w:tr w:rsidR="00232E53" w:rsidRPr="00B55F72" w:rsidTr="00581E15">
        <w:trPr>
          <w:trHeight w:val="454"/>
        </w:trPr>
        <w:tc>
          <w:tcPr>
            <w:tcW w:w="7054" w:type="dxa"/>
          </w:tcPr>
          <w:p w:rsidR="00232E53" w:rsidRPr="005A56B2" w:rsidRDefault="00232E53" w:rsidP="007A3BDE">
            <w:pPr>
              <w:spacing w:after="0" w:line="240" w:lineRule="auto"/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</w:pP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H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u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it, n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u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it, j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u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illet, j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u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in</w:t>
            </w:r>
          </w:p>
        </w:tc>
        <w:tc>
          <w:tcPr>
            <w:tcW w:w="2552" w:type="dxa"/>
          </w:tcPr>
          <w:p w:rsidR="00232E53" w:rsidRPr="00B55F72" w:rsidRDefault="00232E53" w:rsidP="007A3BDE">
            <w:pPr>
              <w:spacing w:after="0" w:line="240" w:lineRule="auto"/>
              <w:jc w:val="center"/>
              <w:rPr>
                <w:rFonts w:cs="Arial"/>
                <w:color w:val="000000"/>
                <w:kern w:val="24"/>
                <w:sz w:val="28"/>
                <w:szCs w:val="36"/>
                <w:lang w:eastAsia="it-IT"/>
              </w:rPr>
            </w:pPr>
            <w:r w:rsidRPr="00B55F72">
              <w:rPr>
                <w:rFonts w:cs="Arial"/>
                <w:color w:val="000000"/>
                <w:kern w:val="24"/>
                <w:sz w:val="28"/>
                <w:szCs w:val="36"/>
                <w:lang w:eastAsia="it-IT"/>
              </w:rPr>
              <w:t>[</w:t>
            </w:r>
            <w:r w:rsidRPr="00B55F72">
              <w:rPr>
                <w:rFonts w:cs="Arial"/>
                <w:b/>
                <w:color w:val="000000"/>
                <w:kern w:val="24"/>
                <w:sz w:val="28"/>
                <w:szCs w:val="36"/>
                <w:lang w:eastAsia="it-IT"/>
              </w:rPr>
              <w:t>ɥ</w:t>
            </w:r>
            <w:r w:rsidRPr="00B55F72">
              <w:rPr>
                <w:rFonts w:cs="Arial"/>
                <w:color w:val="000000"/>
                <w:kern w:val="24"/>
                <w:sz w:val="28"/>
                <w:szCs w:val="36"/>
                <w:lang w:eastAsia="it-IT"/>
              </w:rPr>
              <w:t>]</w:t>
            </w:r>
          </w:p>
        </w:tc>
      </w:tr>
      <w:tr w:rsidR="007A3BDE" w:rsidRPr="00B55F72" w:rsidTr="00581E15">
        <w:trPr>
          <w:trHeight w:val="454"/>
        </w:trPr>
        <w:tc>
          <w:tcPr>
            <w:tcW w:w="7054" w:type="dxa"/>
          </w:tcPr>
          <w:p w:rsidR="00232E53" w:rsidRPr="005A56B2" w:rsidRDefault="00232E53" w:rsidP="002C4C60">
            <w:pPr>
              <w:spacing w:after="0" w:line="240" w:lineRule="auto"/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</w:pP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P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i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ed, fam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ill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e, L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y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on, d</w:t>
            </w: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i</w:t>
            </w:r>
            <w:r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amant</w:t>
            </w:r>
            <w:r w:rsidR="00B55F72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, b</w:t>
            </w:r>
            <w:r w:rsidR="00B55F72"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i</w:t>
            </w:r>
            <w:r w:rsidR="00B55F72" w:rsidRPr="005A56B2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en</w:t>
            </w:r>
            <w:r w:rsidR="00C040B8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, Versa</w:t>
            </w:r>
            <w:r w:rsidR="00C040B8" w:rsidRPr="00C040B8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ill</w:t>
            </w:r>
            <w:r w:rsidR="00C040B8"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  <w:t>es</w:t>
            </w:r>
          </w:p>
        </w:tc>
        <w:tc>
          <w:tcPr>
            <w:tcW w:w="2552" w:type="dxa"/>
          </w:tcPr>
          <w:p w:rsidR="00232E53" w:rsidRPr="00B55F72" w:rsidRDefault="00232E53" w:rsidP="007A3BDE">
            <w:pPr>
              <w:spacing w:after="0" w:line="240" w:lineRule="auto"/>
              <w:jc w:val="center"/>
              <w:rPr>
                <w:rFonts w:cs="Arial"/>
                <w:b/>
                <w:color w:val="000000"/>
                <w:kern w:val="24"/>
                <w:sz w:val="28"/>
                <w:szCs w:val="36"/>
                <w:lang w:eastAsia="it-IT"/>
              </w:rPr>
            </w:pPr>
            <w:r w:rsidRPr="00A25DC8">
              <w:rPr>
                <w:rFonts w:cs="Arial"/>
                <w:color w:val="000000"/>
                <w:kern w:val="24"/>
                <w:sz w:val="28"/>
                <w:szCs w:val="36"/>
                <w:lang w:val="it-IT" w:eastAsia="it-IT"/>
              </w:rPr>
              <w:t>[</w:t>
            </w:r>
            <w:r w:rsidRPr="00B55F72">
              <w:rPr>
                <w:rFonts w:cs="Arial"/>
                <w:b/>
                <w:color w:val="000000"/>
                <w:kern w:val="24"/>
                <w:sz w:val="28"/>
                <w:szCs w:val="36"/>
                <w:lang w:val="it-IT" w:eastAsia="it-IT"/>
              </w:rPr>
              <w:t>J</w:t>
            </w:r>
            <w:r w:rsidRPr="00A25DC8">
              <w:rPr>
                <w:rFonts w:cs="Arial"/>
                <w:color w:val="000000"/>
                <w:kern w:val="24"/>
                <w:sz w:val="28"/>
                <w:szCs w:val="36"/>
                <w:lang w:val="it-IT" w:eastAsia="it-IT"/>
              </w:rPr>
              <w:t>]</w:t>
            </w:r>
          </w:p>
        </w:tc>
      </w:tr>
      <w:tr w:rsidR="002C4C60" w:rsidRPr="00B55F72" w:rsidTr="00872B9D">
        <w:trPr>
          <w:trHeight w:val="454"/>
        </w:trPr>
        <w:tc>
          <w:tcPr>
            <w:tcW w:w="7054" w:type="dxa"/>
            <w:shd w:val="clear" w:color="auto" w:fill="EDF0E7" w:themeFill="accent2" w:themeFillTint="33"/>
            <w:vAlign w:val="center"/>
          </w:tcPr>
          <w:p w:rsidR="002C4C60" w:rsidRPr="005A56B2" w:rsidRDefault="002C4C60" w:rsidP="00872B9D">
            <w:pPr>
              <w:spacing w:after="0" w:line="240" w:lineRule="auto"/>
              <w:rPr>
                <w:rFonts w:cs="Arial"/>
                <w:color w:val="000000"/>
                <w:kern w:val="24"/>
                <w:sz w:val="24"/>
                <w:szCs w:val="36"/>
                <w:lang w:eastAsia="it-IT"/>
              </w:rPr>
            </w:pPr>
            <w:r w:rsidRPr="005A56B2">
              <w:rPr>
                <w:rFonts w:cs="Arial"/>
                <w:b/>
                <w:color w:val="000000"/>
                <w:kern w:val="24"/>
                <w:sz w:val="24"/>
                <w:szCs w:val="36"/>
                <w:lang w:eastAsia="it-IT"/>
              </w:rPr>
              <w:t>QUELQUES CONSONNES :</w:t>
            </w:r>
          </w:p>
        </w:tc>
        <w:tc>
          <w:tcPr>
            <w:tcW w:w="2552" w:type="dxa"/>
            <w:shd w:val="clear" w:color="auto" w:fill="EDF0E7" w:themeFill="accent2" w:themeFillTint="33"/>
          </w:tcPr>
          <w:p w:rsidR="002C4C60" w:rsidRPr="00B55F72" w:rsidRDefault="002C4C60" w:rsidP="007A3BDE">
            <w:pPr>
              <w:spacing w:after="0" w:line="240" w:lineRule="auto"/>
              <w:jc w:val="center"/>
              <w:rPr>
                <w:rFonts w:cs="Arial"/>
                <w:b/>
                <w:color w:val="000000"/>
                <w:kern w:val="24"/>
                <w:sz w:val="28"/>
                <w:szCs w:val="36"/>
                <w:lang w:val="it-IT" w:eastAsia="it-IT"/>
              </w:rPr>
            </w:pPr>
          </w:p>
        </w:tc>
      </w:tr>
      <w:tr w:rsidR="005A56B2" w:rsidRPr="00B55F72" w:rsidTr="00C97CB1">
        <w:trPr>
          <w:trHeight w:val="454"/>
        </w:trPr>
        <w:tc>
          <w:tcPr>
            <w:tcW w:w="9606" w:type="dxa"/>
            <w:gridSpan w:val="2"/>
            <w:shd w:val="clear" w:color="auto" w:fill="FFFFFF" w:themeFill="background1"/>
          </w:tcPr>
          <w:p w:rsidR="00F66290" w:rsidRPr="00C97CB1" w:rsidRDefault="00581E15" w:rsidP="00581E15">
            <w:pPr>
              <w:spacing w:after="0" w:line="240" w:lineRule="auto"/>
              <w:rPr>
                <w:rFonts w:cs="Tahoma"/>
                <w:color w:val="000000"/>
                <w:kern w:val="24"/>
                <w:sz w:val="28"/>
                <w:szCs w:val="24"/>
                <w:lang w:eastAsia="it-IT"/>
              </w:rPr>
            </w:pPr>
            <w:r>
              <w:rPr>
                <w:rFonts w:cs="Arial"/>
                <w:b/>
                <w:color w:val="000000"/>
                <w:kern w:val="24"/>
                <w:sz w:val="24"/>
                <w:szCs w:val="24"/>
                <w:lang w:eastAsia="it-IT"/>
              </w:rPr>
              <w:t>c</w:t>
            </w:r>
            <w:r w:rsidR="005A56B2" w:rsidRPr="00581E15">
              <w:rPr>
                <w:rFonts w:cs="Arial"/>
                <w:b/>
                <w:color w:val="000000"/>
                <w:kern w:val="24"/>
                <w:sz w:val="24"/>
                <w:szCs w:val="24"/>
                <w:lang w:eastAsia="it-IT"/>
              </w:rPr>
              <w:t>h</w:t>
            </w:r>
            <w:r w:rsidR="005A56B2" w:rsidRPr="00581E15">
              <w:rPr>
                <w:rFonts w:cs="Arial"/>
                <w:color w:val="000000"/>
                <w:kern w:val="24"/>
                <w:sz w:val="24"/>
                <w:szCs w:val="24"/>
                <w:lang w:eastAsia="it-IT"/>
              </w:rPr>
              <w:t>arme</w:t>
            </w:r>
            <w:r>
              <w:rPr>
                <w:rFonts w:cs="Arial"/>
                <w:color w:val="000000"/>
                <w:kern w:val="24"/>
                <w:sz w:val="24"/>
                <w:szCs w:val="24"/>
                <w:lang w:eastAsia="it-IT"/>
              </w:rPr>
              <w:t>, tou</w:t>
            </w:r>
            <w:r w:rsidRPr="00581E15">
              <w:rPr>
                <w:rFonts w:cs="Arial"/>
                <w:b/>
                <w:color w:val="000000"/>
                <w:kern w:val="24"/>
                <w:sz w:val="24"/>
                <w:szCs w:val="24"/>
                <w:lang w:eastAsia="it-IT"/>
              </w:rPr>
              <w:t>ch</w:t>
            </w:r>
            <w:r>
              <w:rPr>
                <w:rFonts w:cs="Arial"/>
                <w:color w:val="000000"/>
                <w:kern w:val="24"/>
                <w:sz w:val="24"/>
                <w:szCs w:val="24"/>
                <w:lang w:eastAsia="it-IT"/>
              </w:rPr>
              <w:t>é</w:t>
            </w:r>
            <w:r w:rsidR="005A56B2" w:rsidRPr="00C97CB1">
              <w:rPr>
                <w:rFonts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 </w:t>
            </w:r>
            <w:r w:rsidR="005A56B2" w:rsidRPr="00C97CB1">
              <w:rPr>
                <w:rFonts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[</w:t>
            </w:r>
            <w:r w:rsidR="005A56B2" w:rsidRPr="00F66290">
              <w:rPr>
                <w:rFonts w:cs="Arial"/>
                <w:b/>
                <w:bCs/>
                <w:color w:val="000000"/>
                <w:kern w:val="24"/>
                <w:sz w:val="28"/>
                <w:szCs w:val="28"/>
                <w:lang w:val="it-IT" w:eastAsia="it-IT"/>
              </w:rPr>
              <w:sym w:font="Symbol" w:char="00F2"/>
            </w:r>
            <w:r w:rsidR="005A56B2" w:rsidRPr="00C97CB1">
              <w:rPr>
                <w:rFonts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]</w:t>
            </w:r>
            <w:r w:rsidR="00A25DC8" w:rsidRPr="00C97CB1">
              <w:rPr>
                <w:rFonts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 xml:space="preserve"> </w:t>
            </w:r>
            <w:r w:rsidR="005A56B2" w:rsidRPr="00C97CB1">
              <w:rPr>
                <w:rFonts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;  </w:t>
            </w:r>
            <w:r w:rsidR="005A56B2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 xml:space="preserve"> </w:t>
            </w:r>
            <w:r w:rsidR="00F66290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>Di</w:t>
            </w:r>
            <w:r w:rsidR="00F66290" w:rsidRPr="00C97CB1">
              <w:rPr>
                <w:rFonts w:cs="Tahoma"/>
                <w:b/>
                <w:color w:val="000000"/>
                <w:kern w:val="24"/>
                <w:sz w:val="24"/>
                <w:szCs w:val="24"/>
                <w:lang w:eastAsia="it-IT"/>
              </w:rPr>
              <w:t>j</w:t>
            </w:r>
            <w:r w:rsidR="00F66290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 xml:space="preserve">on, </w:t>
            </w:r>
            <w:r w:rsidR="005A56B2" w:rsidRPr="00581E15">
              <w:rPr>
                <w:rFonts w:cs="Arial"/>
                <w:b/>
                <w:color w:val="000000"/>
                <w:kern w:val="24"/>
                <w:sz w:val="24"/>
                <w:szCs w:val="24"/>
                <w:lang w:eastAsia="it-IT"/>
              </w:rPr>
              <w:t>j</w:t>
            </w:r>
            <w:r w:rsidR="005A56B2" w:rsidRPr="00581E15">
              <w:rPr>
                <w:rFonts w:cs="Arial"/>
                <w:color w:val="000000"/>
                <w:kern w:val="24"/>
                <w:sz w:val="24"/>
                <w:szCs w:val="24"/>
                <w:lang w:eastAsia="it-IT"/>
              </w:rPr>
              <w:t>e,</w:t>
            </w:r>
            <w:r w:rsidR="00C040B8">
              <w:rPr>
                <w:rFonts w:cs="Arial"/>
                <w:color w:val="000000"/>
                <w:kern w:val="24"/>
                <w:sz w:val="24"/>
                <w:szCs w:val="24"/>
                <w:lang w:eastAsia="it-IT"/>
              </w:rPr>
              <w:t xml:space="preserve"> </w:t>
            </w:r>
            <w:r w:rsidR="00C040B8" w:rsidRPr="00C040B8">
              <w:rPr>
                <w:rFonts w:cs="Arial"/>
                <w:b/>
                <w:color w:val="000000"/>
                <w:kern w:val="24"/>
                <w:sz w:val="24"/>
                <w:szCs w:val="24"/>
                <w:lang w:eastAsia="it-IT"/>
              </w:rPr>
              <w:t>J</w:t>
            </w:r>
            <w:r w:rsidR="00C040B8">
              <w:rPr>
                <w:rFonts w:cs="Arial"/>
                <w:color w:val="000000"/>
                <w:kern w:val="24"/>
                <w:sz w:val="24"/>
                <w:szCs w:val="24"/>
                <w:lang w:eastAsia="it-IT"/>
              </w:rPr>
              <w:t>ean</w:t>
            </w:r>
            <w:r w:rsidR="00A25DC8">
              <w:rPr>
                <w:rFonts w:cs="Arial"/>
                <w:color w:val="000000"/>
                <w:kern w:val="24"/>
                <w:sz w:val="24"/>
                <w:szCs w:val="24"/>
                <w:lang w:eastAsia="it-IT"/>
              </w:rPr>
              <w:t>,</w:t>
            </w:r>
            <w:r w:rsidR="005A56B2" w:rsidRPr="00581E15">
              <w:rPr>
                <w:rFonts w:cs="Arial"/>
                <w:color w:val="000000"/>
                <w:kern w:val="24"/>
                <w:sz w:val="24"/>
                <w:szCs w:val="24"/>
                <w:lang w:eastAsia="it-IT"/>
              </w:rPr>
              <w:t xml:space="preserve"> gara</w:t>
            </w:r>
            <w:r w:rsidR="005A56B2" w:rsidRPr="00581E15">
              <w:rPr>
                <w:rFonts w:cs="Arial"/>
                <w:b/>
                <w:color w:val="000000"/>
                <w:kern w:val="24"/>
                <w:sz w:val="24"/>
                <w:szCs w:val="24"/>
                <w:lang w:eastAsia="it-IT"/>
              </w:rPr>
              <w:t>g</w:t>
            </w:r>
            <w:r w:rsidR="005A56B2" w:rsidRPr="00581E15">
              <w:rPr>
                <w:rFonts w:cs="Arial"/>
                <w:color w:val="000000"/>
                <w:kern w:val="24"/>
                <w:sz w:val="24"/>
                <w:szCs w:val="24"/>
                <w:lang w:eastAsia="it-IT"/>
              </w:rPr>
              <w:t>e</w:t>
            </w:r>
            <w:r w:rsidR="00F66290">
              <w:rPr>
                <w:rFonts w:cs="Arial"/>
                <w:color w:val="000000"/>
                <w:kern w:val="24"/>
                <w:sz w:val="24"/>
                <w:szCs w:val="24"/>
                <w:lang w:eastAsia="it-IT"/>
              </w:rPr>
              <w:t xml:space="preserve">, </w:t>
            </w:r>
            <w:r w:rsidR="00F66290">
              <w:rPr>
                <w:rFonts w:cs="Arial"/>
                <w:b/>
                <w:color w:val="000000"/>
                <w:kern w:val="24"/>
                <w:sz w:val="24"/>
                <w:szCs w:val="24"/>
                <w:lang w:eastAsia="it-IT"/>
              </w:rPr>
              <w:t>g</w:t>
            </w:r>
            <w:r w:rsidR="00F66290" w:rsidRPr="00F66290">
              <w:rPr>
                <w:rFonts w:cs="Arial"/>
                <w:color w:val="000000"/>
                <w:kern w:val="24"/>
                <w:sz w:val="24"/>
                <w:szCs w:val="24"/>
                <w:lang w:eastAsia="it-IT"/>
              </w:rPr>
              <w:t>éranium</w:t>
            </w:r>
            <w:r w:rsidR="00F66290">
              <w:rPr>
                <w:rFonts w:cs="Arial"/>
                <w:color w:val="000000"/>
                <w:kern w:val="24"/>
                <w:sz w:val="24"/>
                <w:szCs w:val="24"/>
                <w:lang w:eastAsia="it-IT"/>
              </w:rPr>
              <w:t xml:space="preserve">, </w:t>
            </w:r>
            <w:r w:rsidR="00F66290" w:rsidRPr="00F66290">
              <w:rPr>
                <w:rFonts w:cs="Arial"/>
                <w:b/>
                <w:color w:val="000000"/>
                <w:kern w:val="24"/>
                <w:sz w:val="24"/>
                <w:szCs w:val="24"/>
                <w:lang w:eastAsia="it-IT"/>
              </w:rPr>
              <w:t>G</w:t>
            </w:r>
            <w:r w:rsidR="00F66290">
              <w:rPr>
                <w:rFonts w:cs="Arial"/>
                <w:color w:val="000000"/>
                <w:kern w:val="24"/>
                <w:sz w:val="24"/>
                <w:szCs w:val="24"/>
                <w:lang w:eastAsia="it-IT"/>
              </w:rPr>
              <w:t>ilbert, nous man</w:t>
            </w:r>
            <w:r w:rsidR="00F66290" w:rsidRPr="00F66290">
              <w:rPr>
                <w:rFonts w:cs="Arial"/>
                <w:b/>
                <w:color w:val="000000"/>
                <w:kern w:val="24"/>
                <w:sz w:val="24"/>
                <w:szCs w:val="24"/>
                <w:lang w:eastAsia="it-IT"/>
              </w:rPr>
              <w:t>ge</w:t>
            </w:r>
            <w:r w:rsidR="00F66290">
              <w:rPr>
                <w:rFonts w:cs="Arial"/>
                <w:color w:val="000000"/>
                <w:kern w:val="24"/>
                <w:sz w:val="24"/>
                <w:szCs w:val="24"/>
                <w:lang w:eastAsia="it-IT"/>
              </w:rPr>
              <w:t>ons</w:t>
            </w:r>
            <w:r w:rsidR="005A56B2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 xml:space="preserve"> </w:t>
            </w:r>
            <w:r w:rsidR="005A56B2" w:rsidRPr="00C97CB1">
              <w:rPr>
                <w:rFonts w:cs="Arial"/>
                <w:b/>
                <w:bCs/>
                <w:color w:val="000000"/>
                <w:kern w:val="24"/>
                <w:sz w:val="28"/>
                <w:szCs w:val="24"/>
                <w:lang w:eastAsia="it-IT"/>
              </w:rPr>
              <w:t>[</w:t>
            </w:r>
            <w:r w:rsidR="005A56B2" w:rsidRPr="00C97CB1">
              <w:rPr>
                <w:rFonts w:cs="Tahoma"/>
                <w:b/>
                <w:color w:val="000000"/>
                <w:kern w:val="24"/>
                <w:sz w:val="28"/>
                <w:szCs w:val="24"/>
                <w:lang w:eastAsia="it-IT"/>
              </w:rPr>
              <w:t>ʒ]</w:t>
            </w:r>
            <w:r w:rsidR="00A25DC8" w:rsidRPr="00C97CB1">
              <w:rPr>
                <w:rFonts w:cs="Tahoma"/>
                <w:b/>
                <w:color w:val="000000"/>
                <w:kern w:val="24"/>
                <w:sz w:val="28"/>
                <w:szCs w:val="24"/>
                <w:lang w:eastAsia="it-IT"/>
              </w:rPr>
              <w:t xml:space="preserve"> </w:t>
            </w:r>
            <w:r w:rsidR="00F66290" w:rsidRPr="00C97CB1">
              <w:rPr>
                <w:rFonts w:cs="Tahoma"/>
                <w:b/>
                <w:color w:val="000000"/>
                <w:kern w:val="24"/>
                <w:sz w:val="28"/>
                <w:szCs w:val="24"/>
                <w:lang w:eastAsia="it-IT"/>
              </w:rPr>
              <w:t xml:space="preserve">; </w:t>
            </w:r>
            <w:r w:rsidR="005A56B2" w:rsidRPr="00C97CB1">
              <w:rPr>
                <w:rFonts w:cs="Tahoma"/>
                <w:color w:val="000000"/>
                <w:kern w:val="24"/>
                <w:sz w:val="28"/>
                <w:szCs w:val="24"/>
                <w:lang w:eastAsia="it-IT"/>
              </w:rPr>
              <w:t xml:space="preserve"> </w:t>
            </w:r>
          </w:p>
          <w:p w:rsidR="00581E15" w:rsidRPr="00C97CB1" w:rsidRDefault="00F66290" w:rsidP="00581E15">
            <w:pPr>
              <w:spacing w:after="0" w:line="240" w:lineRule="auto"/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</w:pPr>
            <w:r w:rsidRPr="00C97CB1">
              <w:rPr>
                <w:rFonts w:cs="Tahoma"/>
                <w:b/>
                <w:color w:val="000000"/>
                <w:kern w:val="24"/>
                <w:sz w:val="24"/>
                <w:szCs w:val="24"/>
                <w:lang w:eastAsia="it-IT"/>
              </w:rPr>
              <w:t>gu</w:t>
            </w:r>
            <w:r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 xml:space="preserve">ide, </w:t>
            </w:r>
            <w:r w:rsidRPr="00C97CB1">
              <w:rPr>
                <w:rFonts w:cs="Tahoma"/>
                <w:b/>
                <w:color w:val="000000"/>
                <w:kern w:val="24"/>
                <w:sz w:val="24"/>
                <w:szCs w:val="24"/>
                <w:lang w:eastAsia="it-IT"/>
              </w:rPr>
              <w:t>g</w:t>
            </w:r>
            <w:r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 xml:space="preserve">othique, </w:t>
            </w:r>
            <w:r w:rsidRPr="00C97CB1">
              <w:rPr>
                <w:rFonts w:cs="Tahoma"/>
                <w:b/>
                <w:color w:val="000000"/>
                <w:kern w:val="24"/>
                <w:sz w:val="24"/>
                <w:szCs w:val="24"/>
                <w:lang w:eastAsia="it-IT"/>
              </w:rPr>
              <w:t>g</w:t>
            </w:r>
            <w:r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>arage</w:t>
            </w:r>
            <w:r w:rsidR="00C040B8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>, e</w:t>
            </w:r>
            <w:r w:rsidR="00C040B8" w:rsidRPr="00C97CB1">
              <w:rPr>
                <w:rFonts w:cs="Tahoma"/>
                <w:b/>
                <w:color w:val="000000"/>
                <w:kern w:val="24"/>
                <w:sz w:val="24"/>
                <w:szCs w:val="24"/>
                <w:lang w:eastAsia="it-IT"/>
              </w:rPr>
              <w:t>x</w:t>
            </w:r>
            <w:r w:rsidR="00C040B8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>amen [</w:t>
            </w:r>
            <w:proofErr w:type="spellStart"/>
            <w:r w:rsidR="00C040B8" w:rsidRPr="00C97CB1">
              <w:rPr>
                <w:rFonts w:cs="Tahoma"/>
                <w:b/>
                <w:color w:val="000000"/>
                <w:kern w:val="24"/>
                <w:sz w:val="24"/>
                <w:szCs w:val="24"/>
                <w:lang w:eastAsia="it-IT"/>
              </w:rPr>
              <w:t>g</w:t>
            </w:r>
            <w:r w:rsidR="00C040B8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>z</w:t>
            </w:r>
            <w:proofErr w:type="spellEnd"/>
            <w:r w:rsidR="00C040B8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>]</w:t>
            </w:r>
            <w:r w:rsidRPr="00C97CB1">
              <w:rPr>
                <w:rFonts w:cs="Tahoma"/>
                <w:color w:val="000000"/>
                <w:kern w:val="24"/>
                <w:sz w:val="28"/>
                <w:szCs w:val="24"/>
                <w:lang w:eastAsia="it-IT"/>
              </w:rPr>
              <w:t xml:space="preserve"> : </w:t>
            </w:r>
            <w:r w:rsidRPr="00C97CB1">
              <w:rPr>
                <w:rFonts w:cs="Tahoma"/>
                <w:b/>
                <w:color w:val="000000"/>
                <w:kern w:val="24"/>
                <w:sz w:val="28"/>
                <w:szCs w:val="24"/>
                <w:lang w:eastAsia="it-IT"/>
              </w:rPr>
              <w:t>[g]</w:t>
            </w:r>
            <w:r w:rsidR="00A25DC8" w:rsidRPr="00C97CB1">
              <w:rPr>
                <w:rFonts w:cs="Tahoma"/>
                <w:b/>
                <w:color w:val="000000"/>
                <w:kern w:val="24"/>
                <w:sz w:val="28"/>
                <w:szCs w:val="24"/>
                <w:lang w:eastAsia="it-IT"/>
              </w:rPr>
              <w:t xml:space="preserve"> </w:t>
            </w:r>
            <w:r w:rsidRPr="00C97CB1">
              <w:rPr>
                <w:rFonts w:cs="Tahoma"/>
                <w:b/>
                <w:color w:val="000000"/>
                <w:kern w:val="24"/>
                <w:sz w:val="28"/>
                <w:szCs w:val="24"/>
                <w:lang w:eastAsia="it-IT"/>
              </w:rPr>
              <w:t xml:space="preserve">; </w:t>
            </w:r>
            <w:r w:rsidRPr="00C97CB1">
              <w:rPr>
                <w:rFonts w:cs="Tahoma"/>
                <w:color w:val="000000"/>
                <w:kern w:val="24"/>
                <w:sz w:val="28"/>
                <w:szCs w:val="24"/>
                <w:lang w:eastAsia="it-IT"/>
              </w:rPr>
              <w:t xml:space="preserve"> </w:t>
            </w:r>
            <w:r w:rsidR="005A56B2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>mai</w:t>
            </w:r>
            <w:r w:rsidR="005A56B2" w:rsidRPr="00C97CB1">
              <w:rPr>
                <w:rFonts w:cs="Tahoma"/>
                <w:b/>
                <w:color w:val="000000"/>
                <w:kern w:val="24"/>
                <w:sz w:val="24"/>
                <w:szCs w:val="24"/>
                <w:lang w:eastAsia="it-IT"/>
              </w:rPr>
              <w:t>s</w:t>
            </w:r>
            <w:r w:rsidR="005A56B2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 xml:space="preserve">on, </w:t>
            </w:r>
            <w:r w:rsidR="005A56B2" w:rsidRPr="00C97CB1">
              <w:rPr>
                <w:rFonts w:cs="Tahoma"/>
                <w:b/>
                <w:color w:val="000000"/>
                <w:kern w:val="24"/>
                <w:sz w:val="24"/>
                <w:szCs w:val="24"/>
                <w:lang w:eastAsia="it-IT"/>
              </w:rPr>
              <w:t>z</w:t>
            </w:r>
            <w:r w:rsidR="005A56B2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>èbre, on</w:t>
            </w:r>
            <w:r w:rsidR="005A56B2" w:rsidRPr="00C97CB1">
              <w:rPr>
                <w:rFonts w:cs="Tahoma"/>
                <w:b/>
                <w:color w:val="000000"/>
                <w:kern w:val="24"/>
                <w:sz w:val="24"/>
                <w:szCs w:val="24"/>
                <w:lang w:eastAsia="it-IT"/>
              </w:rPr>
              <w:t>z</w:t>
            </w:r>
            <w:r w:rsidR="005A56B2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 xml:space="preserve">e, </w:t>
            </w:r>
            <w:r w:rsidR="00581E15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>le</w:t>
            </w:r>
            <w:r w:rsidR="00581E15" w:rsidRPr="00C97CB1">
              <w:rPr>
                <w:rFonts w:cs="Tahoma"/>
                <w:b/>
                <w:color w:val="000000"/>
                <w:kern w:val="24"/>
                <w:sz w:val="24"/>
                <w:szCs w:val="24"/>
                <w:u w:val="single"/>
                <w:lang w:eastAsia="it-IT"/>
              </w:rPr>
              <w:t xml:space="preserve">s </w:t>
            </w:r>
            <w:r w:rsidR="00581E15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>amis</w:t>
            </w:r>
            <w:r w:rsidR="00D32502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>, chanteu</w:t>
            </w:r>
            <w:r w:rsidR="00D32502" w:rsidRPr="00C97CB1">
              <w:rPr>
                <w:rFonts w:cs="Tahoma"/>
                <w:b/>
                <w:color w:val="000000"/>
                <w:kern w:val="24"/>
                <w:sz w:val="24"/>
                <w:szCs w:val="24"/>
                <w:lang w:eastAsia="it-IT"/>
              </w:rPr>
              <w:t>s</w:t>
            </w:r>
            <w:r w:rsidR="00D32502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>e</w:t>
            </w:r>
            <w:r w:rsidR="00581E15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 xml:space="preserve"> :</w:t>
            </w:r>
            <w:r w:rsidR="005A56B2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 xml:space="preserve"> </w:t>
            </w:r>
            <w:r w:rsidR="005A56B2" w:rsidRPr="00C97CB1">
              <w:rPr>
                <w:rFonts w:cs="Tahoma"/>
                <w:b/>
                <w:color w:val="000000"/>
                <w:kern w:val="24"/>
                <w:sz w:val="28"/>
                <w:szCs w:val="24"/>
                <w:lang w:eastAsia="it-IT"/>
              </w:rPr>
              <w:t>[z]</w:t>
            </w:r>
            <w:r w:rsidR="00A25DC8" w:rsidRPr="00C97CB1">
              <w:rPr>
                <w:rFonts w:cs="Tahoma"/>
                <w:b/>
                <w:color w:val="000000"/>
                <w:kern w:val="24"/>
                <w:sz w:val="28"/>
                <w:szCs w:val="24"/>
                <w:lang w:eastAsia="it-IT"/>
              </w:rPr>
              <w:t xml:space="preserve"> </w:t>
            </w:r>
            <w:r w:rsidR="00581E15" w:rsidRPr="00C97CB1">
              <w:rPr>
                <w:rFonts w:cs="Tahoma"/>
                <w:b/>
                <w:color w:val="000000"/>
                <w:kern w:val="24"/>
                <w:sz w:val="28"/>
                <w:szCs w:val="24"/>
                <w:lang w:eastAsia="it-IT"/>
              </w:rPr>
              <w:t xml:space="preserve">; </w:t>
            </w:r>
            <w:r w:rsidR="005A56B2" w:rsidRPr="00C97CB1">
              <w:rPr>
                <w:rFonts w:cs="Tahoma"/>
                <w:b/>
                <w:color w:val="000000"/>
                <w:kern w:val="24"/>
                <w:sz w:val="28"/>
                <w:szCs w:val="24"/>
                <w:lang w:eastAsia="it-IT"/>
              </w:rPr>
              <w:t xml:space="preserve"> </w:t>
            </w:r>
            <w:r w:rsidR="00581E15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>re</w:t>
            </w:r>
            <w:r w:rsidR="00581E15" w:rsidRPr="00C97CB1">
              <w:rPr>
                <w:rFonts w:cs="Tahoma"/>
                <w:b/>
                <w:color w:val="000000"/>
                <w:kern w:val="24"/>
                <w:sz w:val="24"/>
                <w:szCs w:val="24"/>
                <w:lang w:eastAsia="it-IT"/>
              </w:rPr>
              <w:t>s</w:t>
            </w:r>
            <w:r w:rsidR="00581E15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>ter</w:t>
            </w:r>
            <w:r w:rsidR="005A56B2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>, mou</w:t>
            </w:r>
            <w:r w:rsidR="005A56B2" w:rsidRPr="00C97CB1">
              <w:rPr>
                <w:rFonts w:cs="Tahoma"/>
                <w:b/>
                <w:color w:val="000000"/>
                <w:kern w:val="24"/>
                <w:sz w:val="24"/>
                <w:szCs w:val="24"/>
                <w:lang w:eastAsia="it-IT"/>
              </w:rPr>
              <w:t>ss</w:t>
            </w:r>
            <w:r w:rsidR="005A56B2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 xml:space="preserve">e, </w:t>
            </w:r>
            <w:r w:rsidR="005A56B2" w:rsidRPr="00C97CB1">
              <w:rPr>
                <w:rFonts w:cs="Tahoma"/>
                <w:b/>
                <w:color w:val="000000"/>
                <w:kern w:val="24"/>
                <w:sz w:val="24"/>
                <w:szCs w:val="24"/>
                <w:lang w:eastAsia="it-IT"/>
              </w:rPr>
              <w:t>c</w:t>
            </w:r>
            <w:r w:rsidR="005A56B2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>inq, di</w:t>
            </w:r>
            <w:r w:rsidR="005A56B2" w:rsidRPr="00C97CB1">
              <w:rPr>
                <w:rFonts w:cs="Tahoma"/>
                <w:b/>
                <w:color w:val="000000"/>
                <w:kern w:val="24"/>
                <w:sz w:val="24"/>
                <w:szCs w:val="24"/>
                <w:lang w:eastAsia="it-IT"/>
              </w:rPr>
              <w:t>x,</w:t>
            </w:r>
            <w:r w:rsidR="005A56B2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 xml:space="preserve"> atten</w:t>
            </w:r>
            <w:r w:rsidR="005A56B2" w:rsidRPr="00C97CB1">
              <w:rPr>
                <w:rFonts w:cs="Tahoma"/>
                <w:b/>
                <w:color w:val="000000"/>
                <w:kern w:val="24"/>
                <w:sz w:val="24"/>
                <w:szCs w:val="24"/>
                <w:lang w:eastAsia="it-IT"/>
              </w:rPr>
              <w:t>t</w:t>
            </w:r>
            <w:r w:rsidR="005A56B2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>ion</w:t>
            </w:r>
            <w:r w:rsidR="00581E15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>, Fran</w:t>
            </w:r>
            <w:r w:rsidR="00581E15" w:rsidRPr="00C97CB1">
              <w:rPr>
                <w:rFonts w:cs="Tahoma"/>
                <w:b/>
                <w:color w:val="000000"/>
                <w:kern w:val="24"/>
                <w:sz w:val="24"/>
                <w:szCs w:val="24"/>
                <w:lang w:eastAsia="it-IT"/>
              </w:rPr>
              <w:t>c</w:t>
            </w:r>
            <w:r w:rsidR="00581E15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>e, fran</w:t>
            </w:r>
            <w:r w:rsidR="00581E15" w:rsidRPr="00C97CB1">
              <w:rPr>
                <w:rFonts w:cs="Tahoma"/>
                <w:b/>
                <w:color w:val="000000"/>
                <w:kern w:val="24"/>
                <w:sz w:val="24"/>
                <w:szCs w:val="24"/>
                <w:lang w:eastAsia="it-IT"/>
              </w:rPr>
              <w:t>ç</w:t>
            </w:r>
            <w:r w:rsidR="00581E15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 xml:space="preserve">ais : </w:t>
            </w:r>
            <w:r w:rsidR="005A56B2" w:rsidRPr="00C97CB1">
              <w:rPr>
                <w:rFonts w:cs="Tahoma"/>
                <w:b/>
                <w:color w:val="000000"/>
                <w:kern w:val="24"/>
                <w:sz w:val="28"/>
                <w:szCs w:val="24"/>
                <w:lang w:eastAsia="it-IT"/>
              </w:rPr>
              <w:t>[s]</w:t>
            </w:r>
            <w:r w:rsidR="00A25DC8" w:rsidRPr="00C97CB1">
              <w:rPr>
                <w:rFonts w:cs="Tahoma"/>
                <w:b/>
                <w:color w:val="000000"/>
                <w:kern w:val="24"/>
                <w:sz w:val="28"/>
                <w:szCs w:val="24"/>
                <w:lang w:eastAsia="it-IT"/>
              </w:rPr>
              <w:t xml:space="preserve"> </w:t>
            </w:r>
            <w:r w:rsidR="00581E15" w:rsidRPr="00C97CB1">
              <w:rPr>
                <w:rFonts w:cs="Tahoma"/>
                <w:b/>
                <w:color w:val="000000"/>
                <w:kern w:val="24"/>
                <w:sz w:val="28"/>
                <w:szCs w:val="24"/>
                <w:lang w:eastAsia="it-IT"/>
              </w:rPr>
              <w:t>;</w:t>
            </w:r>
            <w:r w:rsidR="00581E15" w:rsidRPr="00C97CB1">
              <w:rPr>
                <w:rFonts w:cs="Tahoma"/>
                <w:color w:val="000000"/>
                <w:kern w:val="24"/>
                <w:sz w:val="28"/>
                <w:szCs w:val="24"/>
                <w:lang w:eastAsia="it-IT"/>
              </w:rPr>
              <w:t xml:space="preserve"> </w:t>
            </w:r>
            <w:r w:rsidR="00581E15" w:rsidRPr="00C97CB1">
              <w:rPr>
                <w:rFonts w:cs="Tahoma"/>
                <w:b/>
                <w:color w:val="000000"/>
                <w:kern w:val="24"/>
                <w:sz w:val="24"/>
                <w:szCs w:val="24"/>
                <w:lang w:eastAsia="it-IT"/>
              </w:rPr>
              <w:t>c</w:t>
            </w:r>
            <w:r w:rsidR="00581E15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 xml:space="preserve">inq, </w:t>
            </w:r>
            <w:r w:rsidR="00581E15" w:rsidRPr="00C97CB1">
              <w:rPr>
                <w:rFonts w:cs="Tahoma"/>
                <w:b/>
                <w:color w:val="000000"/>
                <w:kern w:val="24"/>
                <w:sz w:val="24"/>
                <w:szCs w:val="24"/>
                <w:lang w:eastAsia="it-IT"/>
              </w:rPr>
              <w:t>c</w:t>
            </w:r>
            <w:r w:rsidR="00581E15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 xml:space="preserve">rème, </w:t>
            </w:r>
            <w:r w:rsidRPr="00C97CB1">
              <w:rPr>
                <w:rFonts w:cs="Tahoma"/>
                <w:b/>
                <w:color w:val="000000"/>
                <w:kern w:val="24"/>
                <w:sz w:val="24"/>
                <w:szCs w:val="24"/>
                <w:lang w:eastAsia="it-IT"/>
              </w:rPr>
              <w:t>qu</w:t>
            </w:r>
            <w:r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>estion</w:t>
            </w:r>
            <w:r w:rsidR="00581E15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 xml:space="preserve">, </w:t>
            </w:r>
            <w:r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>en</w:t>
            </w:r>
            <w:r w:rsidRPr="00C97CB1">
              <w:rPr>
                <w:rFonts w:cs="Tahoma"/>
                <w:b/>
                <w:color w:val="000000"/>
                <w:kern w:val="24"/>
                <w:sz w:val="24"/>
                <w:szCs w:val="24"/>
                <w:lang w:eastAsia="it-IT"/>
              </w:rPr>
              <w:t>qu</w:t>
            </w:r>
            <w:r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>ête</w:t>
            </w:r>
            <w:r w:rsidR="00581E15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 xml:space="preserve">, </w:t>
            </w:r>
            <w:r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>par</w:t>
            </w:r>
            <w:r w:rsidRPr="00C97CB1">
              <w:rPr>
                <w:rFonts w:cs="Tahoma"/>
                <w:b/>
                <w:color w:val="000000"/>
                <w:kern w:val="24"/>
                <w:sz w:val="24"/>
                <w:szCs w:val="24"/>
                <w:lang w:eastAsia="it-IT"/>
              </w:rPr>
              <w:t>k</w:t>
            </w:r>
            <w:r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>ing</w:t>
            </w:r>
            <w:r w:rsidR="00C040B8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>, ta</w:t>
            </w:r>
            <w:r w:rsidR="00C040B8" w:rsidRPr="00C97CB1">
              <w:rPr>
                <w:rFonts w:cs="Tahoma"/>
                <w:b/>
                <w:color w:val="000000"/>
                <w:kern w:val="24"/>
                <w:sz w:val="24"/>
                <w:szCs w:val="24"/>
                <w:lang w:eastAsia="it-IT"/>
              </w:rPr>
              <w:t>x</w:t>
            </w:r>
            <w:r w:rsidR="00C040B8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>i [</w:t>
            </w:r>
            <w:proofErr w:type="spellStart"/>
            <w:r w:rsidR="00C040B8" w:rsidRPr="00C97CB1">
              <w:rPr>
                <w:rFonts w:cs="Tahoma"/>
                <w:b/>
                <w:color w:val="000000"/>
                <w:kern w:val="24"/>
                <w:sz w:val="24"/>
                <w:szCs w:val="24"/>
                <w:lang w:eastAsia="it-IT"/>
              </w:rPr>
              <w:t>k</w:t>
            </w:r>
            <w:r w:rsidR="00C040B8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>s</w:t>
            </w:r>
            <w:proofErr w:type="spellEnd"/>
            <w:r w:rsidR="00C040B8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>]</w:t>
            </w:r>
            <w:r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 xml:space="preserve"> : </w:t>
            </w:r>
            <w:r w:rsidRPr="00C97CB1">
              <w:rPr>
                <w:rFonts w:cs="Tahoma"/>
                <w:b/>
                <w:color w:val="000000"/>
                <w:kern w:val="24"/>
                <w:sz w:val="28"/>
                <w:szCs w:val="28"/>
                <w:lang w:eastAsia="it-IT"/>
              </w:rPr>
              <w:t>[k]</w:t>
            </w:r>
            <w:r w:rsidR="00A25DC8" w:rsidRPr="00C97CB1">
              <w:rPr>
                <w:rFonts w:cs="Tahoma"/>
                <w:b/>
                <w:color w:val="000000"/>
                <w:kern w:val="24"/>
                <w:sz w:val="28"/>
                <w:szCs w:val="28"/>
                <w:lang w:eastAsia="it-IT"/>
              </w:rPr>
              <w:t xml:space="preserve"> </w:t>
            </w:r>
            <w:r w:rsidR="00C040B8" w:rsidRPr="00C97CB1">
              <w:rPr>
                <w:rFonts w:cs="Tahoma"/>
                <w:b/>
                <w:color w:val="000000"/>
                <w:kern w:val="24"/>
                <w:sz w:val="28"/>
                <w:szCs w:val="28"/>
                <w:lang w:eastAsia="it-IT"/>
              </w:rPr>
              <w:t xml:space="preserve">; </w:t>
            </w:r>
            <w:r w:rsidR="00C040B8" w:rsidRPr="00C97CB1">
              <w:rPr>
                <w:rFonts w:cs="Tahoma"/>
                <w:b/>
                <w:color w:val="000000"/>
                <w:kern w:val="24"/>
                <w:sz w:val="24"/>
                <w:szCs w:val="24"/>
                <w:lang w:eastAsia="it-IT"/>
              </w:rPr>
              <w:t>ph</w:t>
            </w:r>
            <w:r w:rsidR="00C040B8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 xml:space="preserve">armacie, </w:t>
            </w:r>
            <w:r w:rsidR="00C040B8" w:rsidRPr="00C97CB1">
              <w:rPr>
                <w:rFonts w:cs="Tahoma"/>
                <w:b/>
                <w:color w:val="000000"/>
                <w:kern w:val="24"/>
                <w:sz w:val="24"/>
                <w:szCs w:val="24"/>
                <w:lang w:eastAsia="it-IT"/>
              </w:rPr>
              <w:t>ph</w:t>
            </w:r>
            <w:r w:rsidR="00C040B8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>oto, neu</w:t>
            </w:r>
            <w:r w:rsidR="00C040B8" w:rsidRPr="00C97CB1">
              <w:rPr>
                <w:rFonts w:cs="Tahoma"/>
                <w:b/>
                <w:color w:val="000000"/>
                <w:kern w:val="24"/>
                <w:sz w:val="24"/>
                <w:szCs w:val="24"/>
                <w:lang w:eastAsia="it-IT"/>
              </w:rPr>
              <w:t>f</w:t>
            </w:r>
            <w:r w:rsidR="00C040B8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 xml:space="preserve">, </w:t>
            </w:r>
            <w:r w:rsidR="00C040B8" w:rsidRPr="00C97CB1">
              <w:rPr>
                <w:rFonts w:cs="Tahoma"/>
                <w:b/>
                <w:color w:val="000000"/>
                <w:kern w:val="24"/>
                <w:sz w:val="24"/>
                <w:szCs w:val="24"/>
                <w:lang w:eastAsia="it-IT"/>
              </w:rPr>
              <w:t>f</w:t>
            </w:r>
            <w:r w:rsidR="00C040B8" w:rsidRPr="00C97CB1">
              <w:rPr>
                <w:rFonts w:cs="Tahoma"/>
                <w:color w:val="000000"/>
                <w:kern w:val="24"/>
                <w:sz w:val="24"/>
                <w:szCs w:val="24"/>
                <w:lang w:eastAsia="it-IT"/>
              </w:rPr>
              <w:t xml:space="preserve">arine : </w:t>
            </w:r>
            <w:r w:rsidR="00C040B8" w:rsidRPr="00C97CB1">
              <w:rPr>
                <w:rFonts w:cs="Tahoma"/>
                <w:b/>
                <w:color w:val="000000"/>
                <w:kern w:val="24"/>
                <w:sz w:val="28"/>
                <w:szCs w:val="24"/>
                <w:lang w:eastAsia="it-IT"/>
              </w:rPr>
              <w:t>[f]</w:t>
            </w:r>
          </w:p>
        </w:tc>
      </w:tr>
      <w:tr w:rsidR="00C97CB1" w:rsidRPr="00B55F72" w:rsidTr="001A2BD9">
        <w:trPr>
          <w:trHeight w:val="454"/>
        </w:trPr>
        <w:tc>
          <w:tcPr>
            <w:tcW w:w="960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C97CB1" w:rsidRDefault="00C97CB1" w:rsidP="00581E15">
            <w:pPr>
              <w:spacing w:after="0" w:line="240" w:lineRule="auto"/>
              <w:rPr>
                <w:rFonts w:cs="Arial"/>
                <w:b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C97CB1" w:rsidRDefault="002112C5" w:rsidP="00C97CB1">
            <w:pPr>
              <w:spacing w:after="160" w:line="259" w:lineRule="auto"/>
              <w:rPr>
                <w:rFonts w:eastAsia="Calibri" w:cs="Arial"/>
              </w:rPr>
            </w:pPr>
            <w:hyperlink r:id="rId7" w:history="1">
              <w:proofErr w:type="spellStart"/>
              <w:r w:rsidR="00C97CB1" w:rsidRPr="00C97CB1">
                <w:rPr>
                  <w:rFonts w:eastAsia="Calibri" w:cs="Arial"/>
                  <w:color w:val="0000FF"/>
                  <w:u w:val="single"/>
                </w:rPr>
                <w:t>Simboli</w:t>
              </w:r>
              <w:proofErr w:type="spellEnd"/>
              <w:r w:rsidR="00C97CB1" w:rsidRPr="00C97CB1">
                <w:rPr>
                  <w:rFonts w:eastAsia="Calibri" w:cs="Arial"/>
                  <w:color w:val="0000FF"/>
                  <w:u w:val="single"/>
                </w:rPr>
                <w:t xml:space="preserve"> </w:t>
              </w:r>
              <w:proofErr w:type="spellStart"/>
              <w:r w:rsidR="00C97CB1" w:rsidRPr="00C97CB1">
                <w:rPr>
                  <w:rFonts w:eastAsia="Calibri" w:cs="Arial"/>
                  <w:color w:val="0000FF"/>
                  <w:u w:val="single"/>
                </w:rPr>
                <w:t>fonetici</w:t>
              </w:r>
              <w:proofErr w:type="spellEnd"/>
              <w:r w:rsidR="00C97CB1" w:rsidRPr="00C97CB1">
                <w:rPr>
                  <w:rFonts w:eastAsia="Calibri" w:cs="Arial"/>
                  <w:color w:val="0000FF"/>
                  <w:u w:val="single"/>
                </w:rPr>
                <w:t xml:space="preserve"> </w:t>
              </w:r>
              <w:proofErr w:type="spellStart"/>
              <w:r w:rsidR="00C97CB1" w:rsidRPr="00C97CB1">
                <w:rPr>
                  <w:rFonts w:eastAsia="Calibri" w:cs="Arial"/>
                  <w:color w:val="0000FF"/>
                  <w:u w:val="single"/>
                </w:rPr>
                <w:t>francese</w:t>
              </w:r>
              <w:proofErr w:type="spellEnd"/>
              <w:r w:rsidR="00C97CB1" w:rsidRPr="00C97CB1">
                <w:rPr>
                  <w:rFonts w:eastAsia="Calibri" w:cs="Arial"/>
                  <w:color w:val="0000FF"/>
                  <w:u w:val="single"/>
                </w:rPr>
                <w:t xml:space="preserve"> | </w:t>
              </w:r>
              <w:proofErr w:type="spellStart"/>
              <w:r w:rsidR="00C97CB1" w:rsidRPr="00C97CB1">
                <w:rPr>
                  <w:rFonts w:eastAsia="Calibri" w:cs="Arial"/>
                  <w:color w:val="0000FF"/>
                  <w:u w:val="single"/>
                </w:rPr>
                <w:t>Lexicool</w:t>
              </w:r>
              <w:proofErr w:type="spellEnd"/>
            </w:hyperlink>
            <w:r w:rsidR="00C97CB1" w:rsidRPr="00C97CB1">
              <w:rPr>
                <w:rFonts w:eastAsia="Calibri" w:cs="Arial"/>
              </w:rPr>
              <w:t xml:space="preserve"> LEXIBAR</w:t>
            </w:r>
          </w:p>
          <w:p w:rsidR="00C97CB1" w:rsidRPr="00C97CB1" w:rsidRDefault="00C97CB1" w:rsidP="00C97CB1">
            <w:pPr>
              <w:spacing w:after="160" w:line="259" w:lineRule="auto"/>
              <w:rPr>
                <w:rFonts w:eastAsia="Calibri" w:cs="Arial"/>
              </w:rPr>
            </w:pPr>
          </w:p>
          <w:p w:rsidR="00C97CB1" w:rsidRDefault="002112C5" w:rsidP="00C97CB1">
            <w:pPr>
              <w:spacing w:after="160" w:line="259" w:lineRule="auto"/>
              <w:rPr>
                <w:rFonts w:eastAsia="Calibri" w:cs="Arial"/>
                <w:color w:val="0000FF"/>
                <w:u w:val="single"/>
              </w:rPr>
            </w:pPr>
            <w:hyperlink r:id="rId8" w:history="1">
              <w:r w:rsidR="00C97CB1" w:rsidRPr="00C97CB1">
                <w:rPr>
                  <w:rFonts w:eastAsia="Calibri" w:cs="Arial"/>
                  <w:color w:val="0000FF"/>
                  <w:u w:val="single"/>
                </w:rPr>
                <w:t xml:space="preserve">les symboles phonétiques | </w:t>
              </w:r>
              <w:proofErr w:type="spellStart"/>
              <w:r w:rsidR="00C97CB1" w:rsidRPr="00C97CB1">
                <w:rPr>
                  <w:rFonts w:eastAsia="Calibri" w:cs="Arial"/>
                  <w:color w:val="0000FF"/>
                  <w:u w:val="single"/>
                </w:rPr>
                <w:t>Francais</w:t>
              </w:r>
              <w:proofErr w:type="spellEnd"/>
              <w:r w:rsidR="00C97CB1" w:rsidRPr="00C97CB1">
                <w:rPr>
                  <w:rFonts w:eastAsia="Calibri" w:cs="Arial"/>
                  <w:color w:val="0000FF"/>
                  <w:u w:val="single"/>
                </w:rPr>
                <w:t xml:space="preserve"> interactif (utexas.edu)</w:t>
              </w:r>
            </w:hyperlink>
          </w:p>
          <w:p w:rsidR="00C97CB1" w:rsidRPr="00C97CB1" w:rsidRDefault="00C97CB1" w:rsidP="00C97CB1">
            <w:pPr>
              <w:spacing w:after="160" w:line="259" w:lineRule="auto"/>
              <w:rPr>
                <w:rFonts w:eastAsia="Calibri" w:cs="Arial"/>
              </w:rPr>
            </w:pPr>
          </w:p>
          <w:p w:rsidR="00C97CB1" w:rsidRDefault="002112C5" w:rsidP="00C97CB1">
            <w:pPr>
              <w:spacing w:after="160" w:line="259" w:lineRule="auto"/>
              <w:rPr>
                <w:rFonts w:eastAsia="Calibri" w:cs="Arial"/>
                <w:color w:val="0000FF"/>
                <w:u w:val="single"/>
              </w:rPr>
            </w:pPr>
            <w:hyperlink r:id="rId9" w:history="1">
              <w:r w:rsidR="00C97CB1" w:rsidRPr="00C97CB1">
                <w:rPr>
                  <w:rFonts w:eastAsia="Calibri" w:cs="Arial"/>
                  <w:color w:val="0000FF"/>
                  <w:u w:val="single"/>
                </w:rPr>
                <w:t>Prononciation ON et AN - les sons ON et AN et français (podcastfrancaisfacile.com)</w:t>
              </w:r>
            </w:hyperlink>
          </w:p>
          <w:p w:rsidR="00C97CB1" w:rsidRDefault="00C97CB1" w:rsidP="00C97CB1">
            <w:pPr>
              <w:spacing w:after="160" w:line="259" w:lineRule="auto"/>
              <w:rPr>
                <w:rFonts w:eastAsia="Calibri" w:cs="Arial"/>
                <w:color w:val="0000FF"/>
                <w:u w:val="single"/>
              </w:rPr>
            </w:pPr>
          </w:p>
          <w:p w:rsidR="00C97CB1" w:rsidRPr="00C97CB1" w:rsidRDefault="00C97CB1" w:rsidP="00C97CB1">
            <w:pPr>
              <w:spacing w:after="160" w:line="259" w:lineRule="auto"/>
              <w:rPr>
                <w:rFonts w:eastAsia="Calibri" w:cs="Arial"/>
              </w:rPr>
            </w:pPr>
          </w:p>
          <w:p w:rsidR="00C97CB1" w:rsidRDefault="00C97CB1" w:rsidP="00581E15">
            <w:pPr>
              <w:spacing w:after="0" w:line="240" w:lineRule="auto"/>
              <w:rPr>
                <w:rFonts w:cs="Arial"/>
                <w:b/>
                <w:color w:val="000000"/>
                <w:kern w:val="24"/>
                <w:sz w:val="24"/>
                <w:szCs w:val="24"/>
                <w:lang w:eastAsia="it-IT"/>
              </w:rPr>
            </w:pPr>
          </w:p>
        </w:tc>
      </w:tr>
    </w:tbl>
    <w:p w:rsidR="00C97CB1" w:rsidRDefault="00C97CB1" w:rsidP="00872B9D">
      <w:pPr>
        <w:rPr>
          <w:sz w:val="20"/>
        </w:rPr>
      </w:pPr>
    </w:p>
    <w:p w:rsidR="00C97CB1" w:rsidRPr="00C97CB1" w:rsidRDefault="00C97CB1" w:rsidP="00C97CB1">
      <w:pPr>
        <w:rPr>
          <w:sz w:val="20"/>
        </w:rPr>
      </w:pPr>
    </w:p>
    <w:p w:rsidR="00C97CB1" w:rsidRPr="00C97CB1" w:rsidRDefault="00C97CB1" w:rsidP="00C97CB1">
      <w:pPr>
        <w:rPr>
          <w:sz w:val="20"/>
        </w:rPr>
      </w:pPr>
      <w:bookmarkStart w:id="0" w:name="_GoBack"/>
      <w:bookmarkEnd w:id="0"/>
    </w:p>
    <w:p w:rsidR="00C97CB1" w:rsidRPr="00C97CB1" w:rsidRDefault="00C97CB1" w:rsidP="00C97CB1">
      <w:pPr>
        <w:rPr>
          <w:sz w:val="20"/>
        </w:rPr>
      </w:pPr>
    </w:p>
    <w:p w:rsidR="00C97CB1" w:rsidRPr="00C97CB1" w:rsidRDefault="00C97CB1" w:rsidP="00C97CB1">
      <w:pPr>
        <w:rPr>
          <w:sz w:val="20"/>
        </w:rPr>
      </w:pPr>
    </w:p>
    <w:p w:rsidR="00C97CB1" w:rsidRPr="00C97CB1" w:rsidRDefault="00C97CB1" w:rsidP="00C97CB1">
      <w:pPr>
        <w:rPr>
          <w:sz w:val="20"/>
        </w:rPr>
      </w:pPr>
    </w:p>
    <w:p w:rsidR="00C97CB1" w:rsidRPr="00C97CB1" w:rsidRDefault="00C97CB1" w:rsidP="00C97CB1">
      <w:pPr>
        <w:rPr>
          <w:sz w:val="20"/>
        </w:rPr>
      </w:pPr>
    </w:p>
    <w:p w:rsidR="00C97CB1" w:rsidRPr="00C97CB1" w:rsidRDefault="00C97CB1" w:rsidP="00C97CB1">
      <w:pPr>
        <w:rPr>
          <w:sz w:val="20"/>
        </w:rPr>
      </w:pPr>
    </w:p>
    <w:p w:rsidR="00C97CB1" w:rsidRPr="00D34C5B" w:rsidRDefault="00C97CB1" w:rsidP="00C97CB1">
      <w:pPr>
        <w:rPr>
          <w:sz w:val="36"/>
          <w:szCs w:val="40"/>
        </w:rPr>
      </w:pPr>
    </w:p>
    <w:p w:rsidR="00C97CB1" w:rsidRPr="00D34C5B" w:rsidRDefault="00D2114C" w:rsidP="00C97CB1">
      <w:pPr>
        <w:rPr>
          <w:sz w:val="36"/>
          <w:szCs w:val="40"/>
        </w:rPr>
      </w:pPr>
      <w:r w:rsidRPr="00D34C5B">
        <w:rPr>
          <w:sz w:val="36"/>
          <w:szCs w:val="40"/>
        </w:rPr>
        <w:t>[</w:t>
      </w:r>
      <w:proofErr w:type="spellStart"/>
      <w:proofErr w:type="gramStart"/>
      <w:r w:rsidRPr="00D34C5B">
        <w:rPr>
          <w:sz w:val="36"/>
          <w:szCs w:val="40"/>
        </w:rPr>
        <w:t>k</w:t>
      </w:r>
      <w:r w:rsidR="00D34C5B" w:rsidRPr="00D34C5B">
        <w:rPr>
          <w:sz w:val="36"/>
          <w:szCs w:val="40"/>
        </w:rPr>
        <w:t>atr</w:t>
      </w:r>
      <w:proofErr w:type="spellEnd"/>
      <w:r w:rsidR="00D34C5B" w:rsidRPr="00D34C5B">
        <w:rPr>
          <w:sz w:val="36"/>
          <w:szCs w:val="40"/>
        </w:rPr>
        <w:t xml:space="preserve">]   </w:t>
      </w:r>
      <w:proofErr w:type="gramEnd"/>
      <w:r w:rsidR="00D34C5B" w:rsidRPr="00D34C5B">
        <w:rPr>
          <w:sz w:val="36"/>
          <w:szCs w:val="40"/>
        </w:rPr>
        <w:t>[</w:t>
      </w:r>
      <w:proofErr w:type="spellStart"/>
      <w:r w:rsidR="00D34C5B" w:rsidRPr="00D34C5B">
        <w:rPr>
          <w:sz w:val="36"/>
          <w:szCs w:val="40"/>
        </w:rPr>
        <w:t>katr</w:t>
      </w:r>
      <w:r w:rsidR="00D34C5B" w:rsidRPr="00D34C5B">
        <w:rPr>
          <w:sz w:val="36"/>
          <w:szCs w:val="40"/>
          <w:highlight w:val="yellow"/>
        </w:rPr>
        <w:t>ə</w:t>
      </w:r>
      <w:r w:rsidR="00D34C5B" w:rsidRPr="00D34C5B">
        <w:rPr>
          <w:sz w:val="36"/>
          <w:szCs w:val="40"/>
        </w:rPr>
        <w:t>v</w:t>
      </w:r>
      <w:r w:rsidR="00D34C5B">
        <w:rPr>
          <w:sz w:val="36"/>
          <w:szCs w:val="40"/>
        </w:rPr>
        <w:t>ɛ</w:t>
      </w:r>
      <w:proofErr w:type="spellEnd"/>
      <w:r w:rsidR="00D34C5B">
        <w:rPr>
          <w:sz w:val="36"/>
          <w:szCs w:val="40"/>
        </w:rPr>
        <w:t>̃</w:t>
      </w:r>
      <w:r w:rsidR="00D34C5B" w:rsidRPr="00D34C5B">
        <w:rPr>
          <w:sz w:val="36"/>
          <w:szCs w:val="40"/>
        </w:rPr>
        <w:t>]</w:t>
      </w:r>
    </w:p>
    <w:p w:rsidR="00DD6E6E" w:rsidRPr="00D2114C" w:rsidRDefault="00DD6E6E" w:rsidP="00DD6E6E">
      <w:r w:rsidRPr="00D2114C">
        <w:t>PHONETIQUE</w:t>
      </w:r>
    </w:p>
    <w:p w:rsidR="00DD6E6E" w:rsidRPr="00D2114C" w:rsidRDefault="00DD6E6E" w:rsidP="00DD6E6E"/>
    <w:p w:rsidR="00DD6E6E" w:rsidRPr="00D2114C" w:rsidRDefault="00DD6E6E" w:rsidP="00DD6E6E">
      <w:pPr>
        <w:rPr>
          <w:sz w:val="32"/>
        </w:rPr>
      </w:pPr>
      <w:r w:rsidRPr="00D2114C">
        <w:rPr>
          <w:sz w:val="32"/>
        </w:rPr>
        <w:t>IT</w:t>
      </w:r>
    </w:p>
    <w:p w:rsidR="00DD6E6E" w:rsidRPr="00D2114C" w:rsidRDefault="00DD6E6E" w:rsidP="00DD6E6E">
      <w:pPr>
        <w:rPr>
          <w:sz w:val="32"/>
        </w:rPr>
      </w:pPr>
      <w:r w:rsidRPr="00D2114C">
        <w:rPr>
          <w:sz w:val="32"/>
        </w:rPr>
        <w:t>[</w:t>
      </w:r>
      <w:proofErr w:type="spellStart"/>
      <w:proofErr w:type="gramStart"/>
      <w:r w:rsidRPr="00D2114C">
        <w:rPr>
          <w:sz w:val="32"/>
        </w:rPr>
        <w:t>konkwista'tore</w:t>
      </w:r>
      <w:proofErr w:type="spellEnd"/>
      <w:proofErr w:type="gramEnd"/>
      <w:r w:rsidRPr="00D2114C">
        <w:rPr>
          <w:sz w:val="32"/>
        </w:rPr>
        <w:t>]</w:t>
      </w:r>
    </w:p>
    <w:p w:rsidR="00DD6E6E" w:rsidRPr="00D2114C" w:rsidRDefault="00DD6E6E" w:rsidP="00DD6E6E">
      <w:pPr>
        <w:rPr>
          <w:sz w:val="32"/>
        </w:rPr>
      </w:pPr>
    </w:p>
    <w:p w:rsidR="00DD6E6E" w:rsidRPr="00D2114C" w:rsidRDefault="00DD6E6E" w:rsidP="00DD6E6E">
      <w:pPr>
        <w:rPr>
          <w:sz w:val="32"/>
        </w:rPr>
      </w:pPr>
    </w:p>
    <w:p w:rsidR="00DD6E6E" w:rsidRPr="00D2114C" w:rsidRDefault="00DD6E6E" w:rsidP="00DD6E6E">
      <w:pPr>
        <w:rPr>
          <w:sz w:val="32"/>
        </w:rPr>
      </w:pPr>
    </w:p>
    <w:p w:rsidR="00DD6E6E" w:rsidRPr="00D2114C" w:rsidRDefault="00DD6E6E" w:rsidP="00DD6E6E">
      <w:pPr>
        <w:rPr>
          <w:sz w:val="32"/>
        </w:rPr>
      </w:pPr>
    </w:p>
    <w:p w:rsidR="00DD6E6E" w:rsidRPr="00D2114C" w:rsidRDefault="00DD6E6E" w:rsidP="00DD6E6E">
      <w:pPr>
        <w:rPr>
          <w:sz w:val="32"/>
        </w:rPr>
      </w:pPr>
      <w:r w:rsidRPr="00D2114C">
        <w:rPr>
          <w:sz w:val="32"/>
        </w:rPr>
        <w:t xml:space="preserve"> </w:t>
      </w:r>
    </w:p>
    <w:p w:rsidR="00DD6E6E" w:rsidRPr="00D2114C" w:rsidRDefault="00DD6E6E" w:rsidP="00DD6E6E">
      <w:pPr>
        <w:rPr>
          <w:sz w:val="32"/>
        </w:rPr>
      </w:pPr>
    </w:p>
    <w:p w:rsidR="00DD6E6E" w:rsidRPr="00D2114C" w:rsidRDefault="00DD6E6E" w:rsidP="00DD6E6E">
      <w:pPr>
        <w:rPr>
          <w:sz w:val="32"/>
        </w:rPr>
      </w:pPr>
    </w:p>
    <w:p w:rsidR="00DD6E6E" w:rsidRPr="00D2114C" w:rsidRDefault="00DD6E6E" w:rsidP="00DD6E6E">
      <w:pPr>
        <w:rPr>
          <w:sz w:val="32"/>
        </w:rPr>
      </w:pPr>
    </w:p>
    <w:p w:rsidR="00DD6E6E" w:rsidRPr="00D2114C" w:rsidRDefault="00B55C64" w:rsidP="00DD6E6E">
      <w:pPr>
        <w:rPr>
          <w:sz w:val="32"/>
        </w:rPr>
      </w:pPr>
      <w:proofErr w:type="spellStart"/>
      <w:r w:rsidRPr="00D2114C">
        <w:rPr>
          <w:sz w:val="32"/>
        </w:rPr>
        <w:t>Conquistatór</w:t>
      </w:r>
      <w:r w:rsidR="00DD6E6E" w:rsidRPr="00D2114C">
        <w:rPr>
          <w:sz w:val="32"/>
        </w:rPr>
        <w:t>e</w:t>
      </w:r>
      <w:proofErr w:type="spellEnd"/>
    </w:p>
    <w:p w:rsidR="00DD6E6E" w:rsidRPr="00D2114C" w:rsidRDefault="00DD6E6E" w:rsidP="00DD6E6E">
      <w:pPr>
        <w:rPr>
          <w:sz w:val="32"/>
        </w:rPr>
      </w:pPr>
      <w:r w:rsidRPr="00D2114C">
        <w:rPr>
          <w:sz w:val="32"/>
        </w:rPr>
        <w:t>[</w:t>
      </w:r>
      <w:proofErr w:type="spellStart"/>
      <w:proofErr w:type="gramStart"/>
      <w:r w:rsidRPr="00D2114C">
        <w:rPr>
          <w:sz w:val="32"/>
        </w:rPr>
        <w:t>dekoloniddzt'sjone</w:t>
      </w:r>
      <w:proofErr w:type="spellEnd"/>
      <w:proofErr w:type="gramEnd"/>
      <w:r w:rsidRPr="00D2114C">
        <w:rPr>
          <w:sz w:val="32"/>
        </w:rPr>
        <w:t>]</w:t>
      </w:r>
    </w:p>
    <w:p w:rsidR="00DD6E6E" w:rsidRPr="00D2114C" w:rsidRDefault="00DD6E6E" w:rsidP="00DD6E6E">
      <w:pPr>
        <w:rPr>
          <w:sz w:val="32"/>
        </w:rPr>
      </w:pPr>
    </w:p>
    <w:p w:rsidR="00DD6E6E" w:rsidRPr="00D2114C" w:rsidRDefault="00DD6E6E" w:rsidP="00DD6E6E">
      <w:pPr>
        <w:rPr>
          <w:sz w:val="32"/>
        </w:rPr>
      </w:pPr>
    </w:p>
    <w:p w:rsidR="00DD6E6E" w:rsidRPr="00D2114C" w:rsidRDefault="00DD6E6E" w:rsidP="00DD6E6E">
      <w:pPr>
        <w:rPr>
          <w:sz w:val="32"/>
        </w:rPr>
      </w:pPr>
      <w:proofErr w:type="spellStart"/>
      <w:r w:rsidRPr="00D2114C">
        <w:rPr>
          <w:sz w:val="32"/>
        </w:rPr>
        <w:lastRenderedPageBreak/>
        <w:t>Decolonizzazióne</w:t>
      </w:r>
      <w:proofErr w:type="spellEnd"/>
    </w:p>
    <w:p w:rsidR="00DD6E6E" w:rsidRPr="00D2114C" w:rsidRDefault="00DD6E6E" w:rsidP="00DD6E6E">
      <w:pPr>
        <w:rPr>
          <w:sz w:val="32"/>
        </w:rPr>
      </w:pPr>
      <w:r w:rsidRPr="00D2114C">
        <w:rPr>
          <w:sz w:val="32"/>
        </w:rPr>
        <w:t>[</w:t>
      </w:r>
      <w:proofErr w:type="spellStart"/>
      <w:proofErr w:type="gramStart"/>
      <w:r w:rsidRPr="00D2114C">
        <w:rPr>
          <w:sz w:val="32"/>
        </w:rPr>
        <w:t>ekwidis'tante</w:t>
      </w:r>
      <w:proofErr w:type="spellEnd"/>
      <w:proofErr w:type="gramEnd"/>
      <w:r w:rsidRPr="00D2114C">
        <w:rPr>
          <w:sz w:val="32"/>
        </w:rPr>
        <w:t>]</w:t>
      </w:r>
    </w:p>
    <w:p w:rsidR="00DD6E6E" w:rsidRPr="00D2114C" w:rsidRDefault="00DD6E6E" w:rsidP="00DD6E6E">
      <w:pPr>
        <w:rPr>
          <w:sz w:val="32"/>
        </w:rPr>
      </w:pPr>
    </w:p>
    <w:p w:rsidR="00DD6E6E" w:rsidRPr="00D2114C" w:rsidRDefault="00DD6E6E" w:rsidP="00DD6E6E">
      <w:pPr>
        <w:rPr>
          <w:sz w:val="32"/>
        </w:rPr>
      </w:pPr>
    </w:p>
    <w:p w:rsidR="00DD6E6E" w:rsidRPr="00D2114C" w:rsidRDefault="00DD6E6E" w:rsidP="00DD6E6E">
      <w:pPr>
        <w:rPr>
          <w:sz w:val="32"/>
        </w:rPr>
      </w:pPr>
      <w:proofErr w:type="spellStart"/>
      <w:r w:rsidRPr="00D2114C">
        <w:rPr>
          <w:sz w:val="32"/>
        </w:rPr>
        <w:t>Equisdistànte</w:t>
      </w:r>
      <w:proofErr w:type="spellEnd"/>
    </w:p>
    <w:p w:rsidR="00DD6E6E" w:rsidRPr="00D2114C" w:rsidRDefault="00DD6E6E" w:rsidP="00DD6E6E">
      <w:pPr>
        <w:rPr>
          <w:sz w:val="32"/>
        </w:rPr>
      </w:pPr>
      <w:r w:rsidRPr="00D2114C">
        <w:rPr>
          <w:sz w:val="32"/>
        </w:rPr>
        <w:t>[</w:t>
      </w:r>
      <w:proofErr w:type="spellStart"/>
      <w:proofErr w:type="gramStart"/>
      <w:r w:rsidRPr="00D2114C">
        <w:rPr>
          <w:sz w:val="32"/>
        </w:rPr>
        <w:t>effitʃɛnte</w:t>
      </w:r>
      <w:proofErr w:type="spellEnd"/>
      <w:proofErr w:type="gramEnd"/>
      <w:r w:rsidRPr="00D2114C">
        <w:rPr>
          <w:sz w:val="32"/>
        </w:rPr>
        <w:t>]</w:t>
      </w:r>
    </w:p>
    <w:p w:rsidR="00DD6E6E" w:rsidRPr="00D2114C" w:rsidRDefault="00DD6E6E" w:rsidP="00DD6E6E">
      <w:pPr>
        <w:rPr>
          <w:sz w:val="32"/>
        </w:rPr>
      </w:pPr>
    </w:p>
    <w:p w:rsidR="00DD6E6E" w:rsidRPr="00D2114C" w:rsidRDefault="00DD6E6E" w:rsidP="00DD6E6E">
      <w:pPr>
        <w:rPr>
          <w:sz w:val="32"/>
        </w:rPr>
      </w:pPr>
    </w:p>
    <w:p w:rsidR="00DD6E6E" w:rsidRPr="00D2114C" w:rsidRDefault="00DD6E6E" w:rsidP="00DD6E6E">
      <w:pPr>
        <w:rPr>
          <w:sz w:val="32"/>
        </w:rPr>
      </w:pPr>
      <w:proofErr w:type="spellStart"/>
      <w:proofErr w:type="gramStart"/>
      <w:r w:rsidRPr="00D2114C">
        <w:rPr>
          <w:sz w:val="32"/>
        </w:rPr>
        <w:t>efficènte</w:t>
      </w:r>
      <w:proofErr w:type="spellEnd"/>
      <w:proofErr w:type="gramEnd"/>
    </w:p>
    <w:p w:rsidR="00DD6E6E" w:rsidRPr="00D2114C" w:rsidRDefault="00DD6E6E" w:rsidP="00DD6E6E">
      <w:pPr>
        <w:rPr>
          <w:sz w:val="32"/>
        </w:rPr>
      </w:pPr>
      <w:r w:rsidRPr="00D2114C">
        <w:rPr>
          <w:sz w:val="32"/>
        </w:rPr>
        <w:t>[</w:t>
      </w:r>
      <w:proofErr w:type="spellStart"/>
      <w:proofErr w:type="gramStart"/>
      <w:r w:rsidRPr="00D2114C">
        <w:rPr>
          <w:sz w:val="32"/>
        </w:rPr>
        <w:t>dƷestjo’nale</w:t>
      </w:r>
      <w:proofErr w:type="spellEnd"/>
      <w:proofErr w:type="gramEnd"/>
      <w:r w:rsidRPr="00D2114C">
        <w:rPr>
          <w:sz w:val="32"/>
        </w:rPr>
        <w:t>]</w:t>
      </w:r>
    </w:p>
    <w:p w:rsidR="00DD6E6E" w:rsidRPr="00D2114C" w:rsidRDefault="00DD6E6E" w:rsidP="00DD6E6E">
      <w:pPr>
        <w:rPr>
          <w:sz w:val="32"/>
        </w:rPr>
      </w:pPr>
    </w:p>
    <w:p w:rsidR="00DD6E6E" w:rsidRPr="004E791E" w:rsidRDefault="00DD6E6E" w:rsidP="00DD6E6E">
      <w:pPr>
        <w:rPr>
          <w:sz w:val="32"/>
        </w:rPr>
      </w:pPr>
      <w:proofErr w:type="spellStart"/>
      <w:r w:rsidRPr="004E791E">
        <w:rPr>
          <w:sz w:val="32"/>
        </w:rPr>
        <w:t>Gestionàle</w:t>
      </w:r>
      <w:proofErr w:type="spellEnd"/>
    </w:p>
    <w:p w:rsidR="00DD6E6E" w:rsidRPr="004E791E" w:rsidRDefault="00DD6E6E" w:rsidP="00DD6E6E">
      <w:pPr>
        <w:rPr>
          <w:sz w:val="32"/>
        </w:rPr>
      </w:pPr>
      <w:r w:rsidRPr="004E791E">
        <w:rPr>
          <w:sz w:val="32"/>
        </w:rPr>
        <w:t>[</w:t>
      </w:r>
      <w:proofErr w:type="spellStart"/>
      <w:r w:rsidRPr="004E791E">
        <w:rPr>
          <w:sz w:val="32"/>
        </w:rPr>
        <w:t>polverjɛra</w:t>
      </w:r>
      <w:proofErr w:type="spellEnd"/>
      <w:r w:rsidRPr="004E791E">
        <w:rPr>
          <w:sz w:val="32"/>
        </w:rPr>
        <w:t xml:space="preserve">] </w:t>
      </w:r>
    </w:p>
    <w:p w:rsidR="00DD6E6E" w:rsidRPr="004E791E" w:rsidRDefault="00DD6E6E" w:rsidP="00DD6E6E">
      <w:pPr>
        <w:rPr>
          <w:sz w:val="32"/>
        </w:rPr>
      </w:pPr>
    </w:p>
    <w:p w:rsidR="00DD6E6E" w:rsidRPr="004E791E" w:rsidRDefault="00DD6E6E" w:rsidP="00DD6E6E">
      <w:pPr>
        <w:rPr>
          <w:sz w:val="32"/>
        </w:rPr>
      </w:pPr>
      <w:proofErr w:type="spellStart"/>
      <w:r w:rsidRPr="004E791E">
        <w:rPr>
          <w:sz w:val="32"/>
        </w:rPr>
        <w:t>Polverièra</w:t>
      </w:r>
      <w:proofErr w:type="spellEnd"/>
    </w:p>
    <w:p w:rsidR="00DD6E6E" w:rsidRPr="004E791E" w:rsidRDefault="00DD6E6E" w:rsidP="00DD6E6E">
      <w:pPr>
        <w:rPr>
          <w:sz w:val="32"/>
        </w:rPr>
      </w:pPr>
      <w:r w:rsidRPr="004E791E">
        <w:rPr>
          <w:sz w:val="32"/>
        </w:rPr>
        <w:t>[</w:t>
      </w:r>
      <w:proofErr w:type="spellStart"/>
      <w:r w:rsidRPr="004E791E">
        <w:rPr>
          <w:sz w:val="32"/>
        </w:rPr>
        <w:t>prɛndere</w:t>
      </w:r>
      <w:proofErr w:type="spellEnd"/>
      <w:r w:rsidRPr="004E791E">
        <w:rPr>
          <w:sz w:val="32"/>
        </w:rPr>
        <w:t>]</w:t>
      </w:r>
    </w:p>
    <w:p w:rsidR="00DD6E6E" w:rsidRPr="004E791E" w:rsidRDefault="00DD6E6E" w:rsidP="00DD6E6E">
      <w:pPr>
        <w:rPr>
          <w:sz w:val="32"/>
        </w:rPr>
      </w:pPr>
    </w:p>
    <w:p w:rsidR="00DD6E6E" w:rsidRPr="00D2114C" w:rsidRDefault="00DD6E6E" w:rsidP="00DD6E6E">
      <w:pPr>
        <w:rPr>
          <w:sz w:val="32"/>
        </w:rPr>
      </w:pPr>
      <w:proofErr w:type="spellStart"/>
      <w:proofErr w:type="gramStart"/>
      <w:r w:rsidRPr="00D2114C">
        <w:rPr>
          <w:sz w:val="32"/>
        </w:rPr>
        <w:t>prèndere</w:t>
      </w:r>
      <w:proofErr w:type="spellEnd"/>
      <w:proofErr w:type="gramEnd"/>
    </w:p>
    <w:p w:rsidR="00DD6E6E" w:rsidRPr="00D2114C" w:rsidRDefault="00DD6E6E" w:rsidP="00DD6E6E">
      <w:r w:rsidRPr="00D2114C">
        <w:rPr>
          <w:sz w:val="32"/>
        </w:rPr>
        <w:t>[</w:t>
      </w:r>
      <w:proofErr w:type="spellStart"/>
      <w:proofErr w:type="gramStart"/>
      <w:r w:rsidRPr="00D2114C">
        <w:rPr>
          <w:sz w:val="32"/>
        </w:rPr>
        <w:t>makkja’jɔlo</w:t>
      </w:r>
      <w:proofErr w:type="spellEnd"/>
      <w:proofErr w:type="gramEnd"/>
      <w:r w:rsidRPr="00D2114C">
        <w:t>]</w:t>
      </w:r>
    </w:p>
    <w:p w:rsidR="00DD6E6E" w:rsidRPr="00D2114C" w:rsidRDefault="00DD6E6E" w:rsidP="00DD6E6E"/>
    <w:p w:rsidR="00DD6E6E" w:rsidRPr="00D2114C" w:rsidRDefault="00DD6E6E" w:rsidP="00DD6E6E"/>
    <w:p w:rsidR="00DD6E6E" w:rsidRPr="00D2114C" w:rsidRDefault="00DD6E6E" w:rsidP="00DD6E6E"/>
    <w:p w:rsidR="00DD6E6E" w:rsidRPr="00D2114C" w:rsidRDefault="00DD6E6E" w:rsidP="00DD6E6E"/>
    <w:p w:rsidR="00DD6E6E" w:rsidRPr="00D2114C" w:rsidRDefault="002112C5" w:rsidP="00DD6E6E">
      <w:hyperlink r:id="rId10" w:history="1">
        <w:proofErr w:type="spellStart"/>
        <w:r w:rsidR="00DD6E6E" w:rsidRPr="00D2114C">
          <w:rPr>
            <w:color w:val="0000FF"/>
            <w:u w:val="single"/>
          </w:rPr>
          <w:t>Simboli</w:t>
        </w:r>
        <w:proofErr w:type="spellEnd"/>
        <w:r w:rsidR="00DD6E6E" w:rsidRPr="00D2114C">
          <w:rPr>
            <w:color w:val="0000FF"/>
            <w:u w:val="single"/>
          </w:rPr>
          <w:t xml:space="preserve"> </w:t>
        </w:r>
        <w:proofErr w:type="spellStart"/>
        <w:r w:rsidR="00DD6E6E" w:rsidRPr="00D2114C">
          <w:rPr>
            <w:color w:val="0000FF"/>
            <w:u w:val="single"/>
          </w:rPr>
          <w:t>fonetici</w:t>
        </w:r>
        <w:proofErr w:type="spellEnd"/>
        <w:r w:rsidR="00DD6E6E" w:rsidRPr="00D2114C">
          <w:rPr>
            <w:color w:val="0000FF"/>
            <w:u w:val="single"/>
          </w:rPr>
          <w:t xml:space="preserve"> </w:t>
        </w:r>
        <w:proofErr w:type="spellStart"/>
        <w:r w:rsidR="00DD6E6E" w:rsidRPr="00D2114C">
          <w:rPr>
            <w:color w:val="0000FF"/>
            <w:u w:val="single"/>
          </w:rPr>
          <w:t>francese</w:t>
        </w:r>
        <w:proofErr w:type="spellEnd"/>
        <w:r w:rsidR="00DD6E6E" w:rsidRPr="00D2114C">
          <w:rPr>
            <w:color w:val="0000FF"/>
            <w:u w:val="single"/>
          </w:rPr>
          <w:t xml:space="preserve"> | </w:t>
        </w:r>
        <w:proofErr w:type="spellStart"/>
        <w:r w:rsidR="00DD6E6E" w:rsidRPr="00D2114C">
          <w:rPr>
            <w:color w:val="0000FF"/>
            <w:u w:val="single"/>
          </w:rPr>
          <w:t>Lexicool</w:t>
        </w:r>
        <w:proofErr w:type="spellEnd"/>
      </w:hyperlink>
      <w:r w:rsidR="00DD6E6E" w:rsidRPr="00D2114C">
        <w:t xml:space="preserve"> LEXIBAR</w:t>
      </w:r>
    </w:p>
    <w:p w:rsidR="00DD6E6E" w:rsidRPr="00D2114C" w:rsidRDefault="00DD6E6E" w:rsidP="00DD6E6E"/>
    <w:p w:rsidR="00DD6E6E" w:rsidRDefault="002112C5" w:rsidP="00DD6E6E">
      <w:pPr>
        <w:rPr>
          <w:rStyle w:val="Collegamentoipertestuale"/>
          <w:highlight w:val="yellow"/>
        </w:rPr>
      </w:pPr>
      <w:hyperlink r:id="rId11" w:history="1">
        <w:proofErr w:type="gramStart"/>
        <w:r w:rsidR="00DD6E6E" w:rsidRPr="00C40C1E">
          <w:rPr>
            <w:rStyle w:val="Collegamentoipertestuale"/>
            <w:highlight w:val="yellow"/>
          </w:rPr>
          <w:t>les</w:t>
        </w:r>
        <w:proofErr w:type="gramEnd"/>
        <w:r w:rsidR="00DD6E6E" w:rsidRPr="00C40C1E">
          <w:rPr>
            <w:rStyle w:val="Collegamentoipertestuale"/>
            <w:highlight w:val="yellow"/>
          </w:rPr>
          <w:t xml:space="preserve"> symboles phonétiques | </w:t>
        </w:r>
        <w:proofErr w:type="spellStart"/>
        <w:r w:rsidR="00DD6E6E" w:rsidRPr="00C40C1E">
          <w:rPr>
            <w:rStyle w:val="Collegamentoipertestuale"/>
            <w:highlight w:val="yellow"/>
          </w:rPr>
          <w:t>Francais</w:t>
        </w:r>
        <w:proofErr w:type="spellEnd"/>
        <w:r w:rsidR="00DD6E6E" w:rsidRPr="00C40C1E">
          <w:rPr>
            <w:rStyle w:val="Collegamentoipertestuale"/>
            <w:highlight w:val="yellow"/>
          </w:rPr>
          <w:t xml:space="preserve"> interactif (utexas.edu)</w:t>
        </w:r>
      </w:hyperlink>
      <w:r w:rsidR="00DD6E6E" w:rsidRPr="00C40C1E">
        <w:rPr>
          <w:rStyle w:val="Collegamentoipertestuale"/>
          <w:highlight w:val="yellow"/>
        </w:rPr>
        <w:t xml:space="preserve">    </w:t>
      </w:r>
    </w:p>
    <w:p w:rsidR="00DD6E6E" w:rsidRDefault="00DD6E6E" w:rsidP="00DD6E6E">
      <w:pPr>
        <w:rPr>
          <w:rStyle w:val="Collegamentoipertestuale"/>
          <w:highlight w:val="yellow"/>
        </w:rPr>
      </w:pPr>
    </w:p>
    <w:p w:rsidR="00DD6E6E" w:rsidRPr="00C40C1E" w:rsidRDefault="00DD6E6E" w:rsidP="00DD6E6E">
      <w:pPr>
        <w:rPr>
          <w:highlight w:val="yellow"/>
        </w:rPr>
      </w:pPr>
    </w:p>
    <w:p w:rsidR="00DD6E6E" w:rsidRDefault="00DD6E6E" w:rsidP="00DD6E6E">
      <w:pPr>
        <w:rPr>
          <w:color w:val="0000FF"/>
          <w:highlight w:val="yellow"/>
          <w:u w:val="single"/>
        </w:rPr>
      </w:pPr>
      <w:proofErr w:type="spellStart"/>
      <w:r w:rsidRPr="00C40C1E">
        <w:rPr>
          <w:highlight w:val="yellow"/>
        </w:rPr>
        <w:t>x</w:t>
      </w:r>
      <w:hyperlink r:id="rId12" w:history="1">
        <w:r w:rsidRPr="00C40C1E">
          <w:rPr>
            <w:color w:val="0000FF"/>
            <w:highlight w:val="yellow"/>
            <w:u w:val="single"/>
          </w:rPr>
          <w:t>Prononciation</w:t>
        </w:r>
        <w:proofErr w:type="spellEnd"/>
        <w:r w:rsidRPr="00C40C1E">
          <w:rPr>
            <w:color w:val="0000FF"/>
            <w:highlight w:val="yellow"/>
            <w:u w:val="single"/>
          </w:rPr>
          <w:t xml:space="preserve"> ON et AN - les sons ON et AN et français (podcastfrancaisfacile.com)</w:t>
        </w:r>
      </w:hyperlink>
    </w:p>
    <w:p w:rsidR="00DD6E6E" w:rsidRPr="00C40C1E" w:rsidRDefault="00DD6E6E" w:rsidP="00DD6E6E">
      <w:pPr>
        <w:rPr>
          <w:color w:val="0000FF"/>
          <w:highlight w:val="yellow"/>
          <w:u w:val="single"/>
        </w:rPr>
      </w:pPr>
      <w:r>
        <w:rPr>
          <w:color w:val="0000FF"/>
          <w:highlight w:val="yellow"/>
          <w:u w:val="single"/>
        </w:rPr>
        <w:t>4 NOV 22 </w:t>
      </w:r>
    </w:p>
    <w:p w:rsidR="00DD6E6E" w:rsidRPr="00C40C1E" w:rsidRDefault="00DD6E6E" w:rsidP="00DD6E6E">
      <w:pPr>
        <w:rPr>
          <w:highlight w:val="yellow"/>
        </w:rPr>
      </w:pPr>
      <w:r w:rsidRPr="00C40C1E">
        <w:rPr>
          <w:highlight w:val="yellow"/>
        </w:rPr>
        <w:t xml:space="preserve"> </w:t>
      </w:r>
      <w:proofErr w:type="spellStart"/>
      <w:r w:rsidRPr="00C40C1E">
        <w:rPr>
          <w:highlight w:val="yellow"/>
        </w:rPr>
        <w:t>x</w:t>
      </w:r>
      <w:hyperlink r:id="rId13" w:history="1">
        <w:r w:rsidRPr="00C40C1E">
          <w:rPr>
            <w:color w:val="0000FF"/>
            <w:highlight w:val="yellow"/>
            <w:u w:val="single"/>
          </w:rPr>
          <w:t>Présent</w:t>
        </w:r>
        <w:proofErr w:type="spellEnd"/>
        <w:r w:rsidRPr="00C40C1E">
          <w:rPr>
            <w:color w:val="0000FF"/>
            <w:highlight w:val="yellow"/>
            <w:u w:val="single"/>
          </w:rPr>
          <w:t xml:space="preserve"> Imparfait Passé composé : Prononciation - Exercice de français audio (lepointdufle.net)</w:t>
        </w:r>
      </w:hyperlink>
      <w:r w:rsidRPr="00C40C1E">
        <w:rPr>
          <w:color w:val="0000FF"/>
          <w:highlight w:val="yellow"/>
          <w:u w:val="single"/>
        </w:rPr>
        <w:t xml:space="preserve">  à </w:t>
      </w:r>
      <w:proofErr w:type="spellStart"/>
      <w:r w:rsidRPr="00C40C1E">
        <w:rPr>
          <w:color w:val="0000FF"/>
          <w:highlight w:val="yellow"/>
          <w:u w:val="single"/>
        </w:rPr>
        <w:t>fsit</w:t>
      </w:r>
      <w:proofErr w:type="spellEnd"/>
    </w:p>
    <w:p w:rsidR="00DD6E6E" w:rsidRDefault="00DD6E6E" w:rsidP="00DD6E6E">
      <w:proofErr w:type="spellStart"/>
      <w:r w:rsidRPr="00C40C1E">
        <w:rPr>
          <w:highlight w:val="yellow"/>
        </w:rPr>
        <w:t>x</w:t>
      </w:r>
      <w:hyperlink r:id="rId14" w:history="1">
        <w:r w:rsidRPr="00C40C1E">
          <w:rPr>
            <w:color w:val="0000FF"/>
            <w:highlight w:val="yellow"/>
            <w:u w:val="single"/>
          </w:rPr>
          <w:t>Prononciation</w:t>
        </w:r>
        <w:proofErr w:type="spellEnd"/>
        <w:r w:rsidRPr="00C40C1E">
          <w:rPr>
            <w:color w:val="0000FF"/>
            <w:highlight w:val="yellow"/>
            <w:u w:val="single"/>
          </w:rPr>
          <w:t xml:space="preserve"> du présent - Exercice de français audio (lepointdufle.net)</w:t>
        </w:r>
      </w:hyperlink>
    </w:p>
    <w:p w:rsidR="00C97CB1" w:rsidRPr="00C97CB1" w:rsidRDefault="00C97CB1" w:rsidP="00C97CB1">
      <w:pPr>
        <w:rPr>
          <w:sz w:val="20"/>
        </w:rPr>
      </w:pPr>
    </w:p>
    <w:p w:rsidR="00C97CB1" w:rsidRPr="00C97CB1" w:rsidRDefault="00C97CB1" w:rsidP="00C97CB1">
      <w:pPr>
        <w:rPr>
          <w:sz w:val="20"/>
        </w:rPr>
      </w:pPr>
    </w:p>
    <w:p w:rsidR="00C97CB1" w:rsidRPr="00C97CB1" w:rsidRDefault="00C97CB1" w:rsidP="00C97CB1">
      <w:pPr>
        <w:rPr>
          <w:sz w:val="20"/>
        </w:rPr>
      </w:pPr>
    </w:p>
    <w:p w:rsidR="00C97CB1" w:rsidRPr="00C97CB1" w:rsidRDefault="00C97CB1" w:rsidP="00C97CB1">
      <w:pPr>
        <w:rPr>
          <w:sz w:val="20"/>
        </w:rPr>
      </w:pPr>
    </w:p>
    <w:p w:rsidR="00C97CB1" w:rsidRPr="00C97CB1" w:rsidRDefault="00C97CB1" w:rsidP="00C97CB1">
      <w:pPr>
        <w:rPr>
          <w:sz w:val="20"/>
        </w:rPr>
      </w:pPr>
    </w:p>
    <w:p w:rsidR="00C97CB1" w:rsidRPr="00C97CB1" w:rsidRDefault="00C97CB1" w:rsidP="00C97CB1">
      <w:pPr>
        <w:rPr>
          <w:sz w:val="20"/>
        </w:rPr>
      </w:pPr>
    </w:p>
    <w:p w:rsidR="00C97CB1" w:rsidRPr="00C97CB1" w:rsidRDefault="00C97CB1" w:rsidP="00C97CB1">
      <w:pPr>
        <w:rPr>
          <w:sz w:val="20"/>
        </w:rPr>
      </w:pPr>
    </w:p>
    <w:p w:rsidR="00C97CB1" w:rsidRDefault="00C97CB1" w:rsidP="00C97CB1">
      <w:pPr>
        <w:rPr>
          <w:sz w:val="20"/>
        </w:rPr>
      </w:pPr>
    </w:p>
    <w:p w:rsidR="001A2BD9" w:rsidRPr="00C97CB1" w:rsidRDefault="001A2BD9" w:rsidP="00C97CB1">
      <w:pPr>
        <w:rPr>
          <w:sz w:val="20"/>
        </w:rPr>
      </w:pPr>
    </w:p>
    <w:sectPr w:rsidR="001A2BD9" w:rsidRPr="00C97CB1" w:rsidSect="00B55F72">
      <w:footerReference w:type="defaul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12C5" w:rsidRDefault="002112C5" w:rsidP="00141999">
      <w:pPr>
        <w:spacing w:after="0" w:line="240" w:lineRule="auto"/>
      </w:pPr>
      <w:r>
        <w:separator/>
      </w:r>
    </w:p>
  </w:endnote>
  <w:endnote w:type="continuationSeparator" w:id="0">
    <w:p w:rsidR="002112C5" w:rsidRDefault="002112C5" w:rsidP="0014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shelf Symbol 7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仿宋">
    <w:panose1 w:val="00000000000000000000"/>
    <w:charset w:val="86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1999" w:rsidRPr="00C97CB1" w:rsidRDefault="00141999" w:rsidP="00731671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12C5" w:rsidRDefault="002112C5" w:rsidP="00141999">
      <w:pPr>
        <w:spacing w:after="0" w:line="240" w:lineRule="auto"/>
      </w:pPr>
      <w:r>
        <w:separator/>
      </w:r>
    </w:p>
  </w:footnote>
  <w:footnote w:type="continuationSeparator" w:id="0">
    <w:p w:rsidR="002112C5" w:rsidRDefault="002112C5" w:rsidP="001419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99"/>
    <w:rsid w:val="00043F2F"/>
    <w:rsid w:val="000E2829"/>
    <w:rsid w:val="000E7A5F"/>
    <w:rsid w:val="0011759F"/>
    <w:rsid w:val="00136C05"/>
    <w:rsid w:val="00141999"/>
    <w:rsid w:val="00185FF2"/>
    <w:rsid w:val="001A2BD9"/>
    <w:rsid w:val="002112C5"/>
    <w:rsid w:val="00232E53"/>
    <w:rsid w:val="002C4C60"/>
    <w:rsid w:val="002E21A9"/>
    <w:rsid w:val="003252A8"/>
    <w:rsid w:val="00344E56"/>
    <w:rsid w:val="004633C6"/>
    <w:rsid w:val="005068EB"/>
    <w:rsid w:val="00511975"/>
    <w:rsid w:val="00581E15"/>
    <w:rsid w:val="005A56B2"/>
    <w:rsid w:val="00604490"/>
    <w:rsid w:val="006922C8"/>
    <w:rsid w:val="006C5C79"/>
    <w:rsid w:val="00731671"/>
    <w:rsid w:val="007337D0"/>
    <w:rsid w:val="00740D89"/>
    <w:rsid w:val="0074337E"/>
    <w:rsid w:val="007A3BDE"/>
    <w:rsid w:val="008232AD"/>
    <w:rsid w:val="00872B9D"/>
    <w:rsid w:val="00880BA4"/>
    <w:rsid w:val="00A1774B"/>
    <w:rsid w:val="00A25DC8"/>
    <w:rsid w:val="00A45101"/>
    <w:rsid w:val="00A90FFD"/>
    <w:rsid w:val="00AD4FC1"/>
    <w:rsid w:val="00AF15EB"/>
    <w:rsid w:val="00B1335D"/>
    <w:rsid w:val="00B16715"/>
    <w:rsid w:val="00B55C64"/>
    <w:rsid w:val="00B55F72"/>
    <w:rsid w:val="00C040B8"/>
    <w:rsid w:val="00C64B59"/>
    <w:rsid w:val="00C97CB1"/>
    <w:rsid w:val="00D2114C"/>
    <w:rsid w:val="00D32502"/>
    <w:rsid w:val="00D34C5B"/>
    <w:rsid w:val="00D447B8"/>
    <w:rsid w:val="00D656E1"/>
    <w:rsid w:val="00D90AD9"/>
    <w:rsid w:val="00DA3ED9"/>
    <w:rsid w:val="00DA5EDE"/>
    <w:rsid w:val="00DB0F30"/>
    <w:rsid w:val="00DD6E6E"/>
    <w:rsid w:val="00EC487E"/>
    <w:rsid w:val="00F5385E"/>
    <w:rsid w:val="00F66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5B49C1"/>
  <w15:docId w15:val="{1EC6A514-D0A7-4366-9681-FAFD544C3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41999"/>
    <w:pPr>
      <w:spacing w:after="200" w:line="276" w:lineRule="auto"/>
      <w:jc w:val="left"/>
    </w:pPr>
    <w:rPr>
      <w:sz w:val="22"/>
      <w:szCs w:val="22"/>
      <w:lang w:val="fr-FR"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04490"/>
    <w:pPr>
      <w:pBdr>
        <w:bottom w:val="single" w:sz="12" w:space="1" w:color="365F91"/>
      </w:pBdr>
      <w:spacing w:before="600" w:after="80"/>
      <w:outlineLvl w:val="0"/>
    </w:pPr>
    <w:rPr>
      <w:rFonts w:ascii="Cambria" w:hAnsi="Cambria"/>
      <w:b/>
      <w:bCs/>
      <w:color w:val="365F91"/>
      <w:sz w:val="24"/>
      <w:szCs w:val="24"/>
      <w:lang w:val="it-IT"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04490"/>
    <w:pPr>
      <w:pBdr>
        <w:bottom w:val="single" w:sz="8" w:space="1" w:color="4F81BD"/>
      </w:pBdr>
      <w:spacing w:before="200" w:after="80"/>
      <w:outlineLvl w:val="1"/>
    </w:pPr>
    <w:rPr>
      <w:rFonts w:ascii="Cambria" w:hAnsi="Cambria"/>
      <w:color w:val="365F91"/>
      <w:sz w:val="24"/>
      <w:szCs w:val="24"/>
      <w:lang w:val="it-IT"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04490"/>
    <w:pPr>
      <w:pBdr>
        <w:bottom w:val="single" w:sz="4" w:space="1" w:color="95B3D7"/>
      </w:pBdr>
      <w:spacing w:before="200" w:after="80"/>
      <w:outlineLvl w:val="2"/>
    </w:pPr>
    <w:rPr>
      <w:rFonts w:ascii="Cambria" w:hAnsi="Cambria"/>
      <w:color w:val="4F81BD"/>
      <w:sz w:val="24"/>
      <w:szCs w:val="24"/>
      <w:lang w:val="it-IT"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04490"/>
    <w:pPr>
      <w:pBdr>
        <w:bottom w:val="single" w:sz="4" w:space="2" w:color="B8CCE4"/>
      </w:pBdr>
      <w:spacing w:before="200" w:after="80"/>
      <w:outlineLvl w:val="3"/>
    </w:pPr>
    <w:rPr>
      <w:rFonts w:ascii="Cambria" w:hAnsi="Cambria"/>
      <w:i/>
      <w:iCs/>
      <w:color w:val="4F81BD"/>
      <w:sz w:val="24"/>
      <w:szCs w:val="24"/>
      <w:lang w:val="it-IT"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04490"/>
    <w:pPr>
      <w:spacing w:before="200" w:after="80"/>
      <w:outlineLvl w:val="4"/>
    </w:pPr>
    <w:rPr>
      <w:rFonts w:ascii="Cambria" w:hAnsi="Cambria"/>
      <w:color w:val="4F81BD"/>
      <w:sz w:val="20"/>
      <w:szCs w:val="20"/>
      <w:lang w:val="it-IT" w:eastAsia="it-IT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04490"/>
    <w:pPr>
      <w:spacing w:before="280" w:after="100"/>
      <w:outlineLvl w:val="5"/>
    </w:pPr>
    <w:rPr>
      <w:rFonts w:ascii="Cambria" w:hAnsi="Cambria"/>
      <w:i/>
      <w:iCs/>
      <w:color w:val="4F81BD"/>
      <w:sz w:val="20"/>
      <w:szCs w:val="20"/>
      <w:lang w:val="it-IT" w:eastAsia="it-IT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04490"/>
    <w:pPr>
      <w:spacing w:before="320" w:after="100"/>
      <w:outlineLvl w:val="6"/>
    </w:pPr>
    <w:rPr>
      <w:rFonts w:ascii="Cambria" w:hAnsi="Cambria"/>
      <w:b/>
      <w:bCs/>
      <w:color w:val="9BBB59"/>
      <w:sz w:val="20"/>
      <w:szCs w:val="20"/>
      <w:lang w:val="it-IT" w:eastAsia="it-IT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04490"/>
    <w:pPr>
      <w:spacing w:before="320" w:after="100"/>
      <w:outlineLvl w:val="7"/>
    </w:pPr>
    <w:rPr>
      <w:rFonts w:ascii="Cambria" w:hAnsi="Cambria"/>
      <w:b/>
      <w:bCs/>
      <w:i/>
      <w:iCs/>
      <w:color w:val="9BBB59"/>
      <w:sz w:val="20"/>
      <w:szCs w:val="20"/>
      <w:lang w:val="it-IT" w:eastAsia="it-IT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04490"/>
    <w:pPr>
      <w:spacing w:before="320" w:after="100"/>
      <w:outlineLvl w:val="8"/>
    </w:pPr>
    <w:rPr>
      <w:rFonts w:ascii="Cambria" w:hAnsi="Cambria"/>
      <w:i/>
      <w:iCs/>
      <w:color w:val="9BBB59"/>
      <w:sz w:val="20"/>
      <w:szCs w:val="20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04490"/>
    <w:rPr>
      <w:rFonts w:ascii="Cambria" w:eastAsia="Times New Roman" w:hAnsi="Cambria" w:cs="Times New Roman"/>
      <w:b/>
      <w:bCs/>
      <w:color w:val="365F91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04490"/>
    <w:rPr>
      <w:rFonts w:ascii="Cambria" w:eastAsia="Times New Roman" w:hAnsi="Cambria" w:cs="Times New Roman"/>
      <w:color w:val="365F91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04490"/>
    <w:rPr>
      <w:rFonts w:ascii="Cambria" w:eastAsia="Times New Roman" w:hAnsi="Cambria" w:cs="Times New Roman"/>
      <w:color w:val="4F81BD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04490"/>
    <w:rPr>
      <w:rFonts w:ascii="Cambria" w:eastAsia="Times New Roman" w:hAnsi="Cambria" w:cs="Times New Roman"/>
      <w:i/>
      <w:iCs/>
      <w:color w:val="4F81BD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04490"/>
    <w:rPr>
      <w:rFonts w:ascii="Cambria" w:eastAsia="Times New Roman" w:hAnsi="Cambria" w:cs="Times New Roman"/>
      <w:color w:val="4F81BD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04490"/>
    <w:rPr>
      <w:rFonts w:ascii="Cambria" w:eastAsia="Times New Roman" w:hAnsi="Cambria" w:cs="Times New Roman"/>
      <w:i/>
      <w:iCs/>
      <w:color w:val="4F81BD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04490"/>
    <w:rPr>
      <w:rFonts w:ascii="Cambria" w:eastAsia="Times New Roman" w:hAnsi="Cambria" w:cs="Times New Roman"/>
      <w:b/>
      <w:bCs/>
      <w:color w:val="9BBB59"/>
      <w:sz w:val="20"/>
      <w:szCs w:val="2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04490"/>
    <w:rPr>
      <w:rFonts w:ascii="Cambria" w:eastAsia="Times New Roman" w:hAnsi="Cambria" w:cs="Times New Roman"/>
      <w:b/>
      <w:bCs/>
      <w:i/>
      <w:iCs/>
      <w:color w:val="9BBB59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04490"/>
    <w:rPr>
      <w:rFonts w:ascii="Cambria" w:eastAsia="Times New Roman" w:hAnsi="Cambria" w:cs="Times New Roman"/>
      <w:i/>
      <w:iCs/>
      <w:color w:val="9BBB59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604490"/>
    <w:rPr>
      <w:b/>
      <w:bCs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04490"/>
    <w:pPr>
      <w:pBdr>
        <w:top w:val="single" w:sz="8" w:space="10" w:color="A7BFDE"/>
        <w:bottom w:val="single" w:sz="24" w:space="15" w:color="9BBB59"/>
      </w:pBdr>
      <w:jc w:val="center"/>
    </w:pPr>
    <w:rPr>
      <w:rFonts w:ascii="Cambria" w:hAnsi="Cambria"/>
      <w:i/>
      <w:iCs/>
      <w:color w:val="243F60"/>
      <w:sz w:val="60"/>
      <w:szCs w:val="60"/>
      <w:lang w:val="it-IT"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604490"/>
    <w:rPr>
      <w:rFonts w:ascii="Cambria" w:eastAsia="Times New Roman" w:hAnsi="Cambria" w:cs="Times New Roman"/>
      <w:i/>
      <w:iCs/>
      <w:color w:val="243F60"/>
      <w:sz w:val="60"/>
      <w:szCs w:val="60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04490"/>
    <w:pPr>
      <w:spacing w:before="200" w:after="900"/>
      <w:jc w:val="right"/>
    </w:pPr>
    <w:rPr>
      <w:i/>
      <w:iCs/>
      <w:sz w:val="24"/>
      <w:szCs w:val="24"/>
      <w:lang w:val="it-IT"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04490"/>
    <w:rPr>
      <w:rFonts w:ascii="Calibri"/>
      <w:i/>
      <w:iCs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604490"/>
    <w:rPr>
      <w:b/>
      <w:bCs/>
      <w:spacing w:val="0"/>
    </w:rPr>
  </w:style>
  <w:style w:type="character" w:styleId="Enfasicorsivo">
    <w:name w:val="Emphasis"/>
    <w:uiPriority w:val="20"/>
    <w:qFormat/>
    <w:rsid w:val="00604490"/>
    <w:rPr>
      <w:b/>
      <w:bCs/>
      <w:i/>
      <w:iCs/>
      <w:color w:val="5A5A5A"/>
    </w:rPr>
  </w:style>
  <w:style w:type="paragraph" w:styleId="Nessunaspaziatura">
    <w:name w:val="No Spacing"/>
    <w:basedOn w:val="Normale"/>
    <w:link w:val="NessunaspaziaturaCarattere"/>
    <w:uiPriority w:val="1"/>
    <w:qFormat/>
    <w:rsid w:val="00604490"/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604490"/>
    <w:rPr>
      <w:sz w:val="22"/>
      <w:szCs w:val="22"/>
      <w:lang w:val="en-US" w:eastAsia="en-US" w:bidi="en-US"/>
    </w:rPr>
  </w:style>
  <w:style w:type="paragraph" w:styleId="Paragrafoelenco">
    <w:name w:val="List Paragraph"/>
    <w:basedOn w:val="Normale"/>
    <w:uiPriority w:val="34"/>
    <w:qFormat/>
    <w:rsid w:val="00604490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604490"/>
    <w:rPr>
      <w:rFonts w:ascii="Cambria" w:hAnsi="Cambria"/>
      <w:i/>
      <w:iCs/>
      <w:color w:val="5A5A5A"/>
      <w:sz w:val="20"/>
      <w:szCs w:val="20"/>
      <w:lang w:val="it-IT" w:eastAsia="it-IT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04490"/>
    <w:rPr>
      <w:rFonts w:ascii="Cambria" w:eastAsia="Times New Roman" w:hAnsi="Cambria" w:cs="Times New Roman"/>
      <w:i/>
      <w:iCs/>
      <w:color w:val="5A5A5A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04490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hAnsi="Cambria"/>
      <w:i/>
      <w:iCs/>
      <w:color w:val="FFFFFF"/>
      <w:sz w:val="24"/>
      <w:szCs w:val="24"/>
      <w:lang w:val="it-IT" w:eastAsia="it-IT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04490"/>
    <w:rPr>
      <w:rFonts w:ascii="Cambria" w:eastAsia="Times New Roman" w:hAnsi="Cambria" w:cs="Times New Roman"/>
      <w:i/>
      <w:iCs/>
      <w:color w:val="FFFFFF"/>
      <w:sz w:val="24"/>
      <w:szCs w:val="24"/>
      <w:shd w:val="clear" w:color="auto" w:fill="4F81BD"/>
    </w:rPr>
  </w:style>
  <w:style w:type="character" w:styleId="Enfasidelicata">
    <w:name w:val="Subtle Emphasis"/>
    <w:uiPriority w:val="19"/>
    <w:qFormat/>
    <w:rsid w:val="00604490"/>
    <w:rPr>
      <w:i/>
      <w:iCs/>
      <w:color w:val="5A5A5A"/>
    </w:rPr>
  </w:style>
  <w:style w:type="character" w:styleId="Enfasiintensa">
    <w:name w:val="Intense Emphasis"/>
    <w:uiPriority w:val="21"/>
    <w:qFormat/>
    <w:rsid w:val="00604490"/>
    <w:rPr>
      <w:b/>
      <w:bCs/>
      <w:i/>
      <w:iCs/>
      <w:color w:val="4F81BD"/>
      <w:sz w:val="22"/>
      <w:szCs w:val="22"/>
    </w:rPr>
  </w:style>
  <w:style w:type="character" w:styleId="Riferimentodelicato">
    <w:name w:val="Subtle Reference"/>
    <w:uiPriority w:val="31"/>
    <w:qFormat/>
    <w:rsid w:val="00604490"/>
    <w:rPr>
      <w:color w:val="auto"/>
      <w:u w:val="single" w:color="9BBB59"/>
    </w:rPr>
  </w:style>
  <w:style w:type="character" w:styleId="Riferimentointenso">
    <w:name w:val="Intense Reference"/>
    <w:basedOn w:val="Carpredefinitoparagrafo"/>
    <w:uiPriority w:val="32"/>
    <w:qFormat/>
    <w:rsid w:val="00604490"/>
    <w:rPr>
      <w:b/>
      <w:bCs/>
      <w:color w:val="76923C"/>
      <w:u w:val="single" w:color="9BBB59"/>
    </w:rPr>
  </w:style>
  <w:style w:type="character" w:styleId="Titolodellibro">
    <w:name w:val="Book Title"/>
    <w:basedOn w:val="Carpredefinitoparagrafo"/>
    <w:uiPriority w:val="33"/>
    <w:qFormat/>
    <w:rsid w:val="00604490"/>
    <w:rPr>
      <w:rFonts w:ascii="Cambria" w:eastAsia="Times New Roman" w:hAnsi="Cambria" w:cs="Times New Roman"/>
      <w:b/>
      <w:bCs/>
      <w:i/>
      <w:iCs/>
      <w:color w:val="auto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604490"/>
    <w:pPr>
      <w:outlineLvl w:val="9"/>
    </w:pPr>
    <w:rPr>
      <w:lang w:val="en-US" w:eastAsia="en-US" w:bidi="en-US"/>
    </w:rPr>
  </w:style>
  <w:style w:type="paragraph" w:styleId="Testocommento">
    <w:name w:val="annotation text"/>
    <w:basedOn w:val="Normale"/>
    <w:link w:val="TestocommentoCarattere"/>
    <w:uiPriority w:val="99"/>
    <w:unhideWhenUsed/>
    <w:rsid w:val="00141999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141999"/>
    <w:rPr>
      <w:lang w:val="fr-FR"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1419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41999"/>
    <w:rPr>
      <w:sz w:val="22"/>
      <w:szCs w:val="22"/>
      <w:lang w:val="fr-FR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1419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41999"/>
    <w:rPr>
      <w:sz w:val="22"/>
      <w:szCs w:val="22"/>
      <w:lang w:val="fr-FR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1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1999"/>
    <w:rPr>
      <w:rFonts w:ascii="Tahoma" w:hAnsi="Tahoma" w:cs="Tahoma"/>
      <w:sz w:val="16"/>
      <w:szCs w:val="16"/>
      <w:lang w:val="fr-FR" w:eastAsia="en-US"/>
    </w:rPr>
  </w:style>
  <w:style w:type="table" w:styleId="Grigliatabella">
    <w:name w:val="Table Grid"/>
    <w:basedOn w:val="Tabellanormale"/>
    <w:uiPriority w:val="59"/>
    <w:rsid w:val="00D656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A2BD9"/>
    <w:rPr>
      <w:color w:val="67AAB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its.utexas.edu/fi/html/pho/02.html" TargetMode="External"/><Relationship Id="rId13" Type="http://schemas.openxmlformats.org/officeDocument/2006/relationships/hyperlink" Target="https://www.lepointdufle.net/ressources_fle/present_imparfait_pc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lexicool.com/lexibar-french-phonetic-symbols.asp?IL=2" TargetMode="External"/><Relationship Id="rId12" Type="http://schemas.openxmlformats.org/officeDocument/2006/relationships/hyperlink" Target="https://www.podcastfrancaisfacile.com/phonetique-2/prononciation-on-an-sons-on-an-francais-explication-exercices.html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laits.utexas.edu/fi/html/pho/02.html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s://www.lexicool.com/lexibar-french-phonetic-symbols.asp?IL=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podcastfrancaisfacile.com/phonetique-2/prononciation-on-an-sons-on-an-francais-explication-exercices.html" TargetMode="External"/><Relationship Id="rId14" Type="http://schemas.openxmlformats.org/officeDocument/2006/relationships/hyperlink" Target="https://www.lepointdufle.net/ressources_fle/present_prononciation1.htm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BlackTie">
  <a:themeElements>
    <a:clrScheme name="BlackTie">
      <a:dk1>
        <a:srgbClr val="000000"/>
      </a:dk1>
      <a:lt1>
        <a:srgbClr val="FFFFFF"/>
      </a:lt1>
      <a:dk2>
        <a:srgbClr val="46464A"/>
      </a:dk2>
      <a:lt2>
        <a:srgbClr val="E3DCCF"/>
      </a:lt2>
      <a:accent1>
        <a:srgbClr val="6F6F74"/>
      </a:accent1>
      <a:accent2>
        <a:srgbClr val="A7B789"/>
      </a:accent2>
      <a:accent3>
        <a:srgbClr val="BEAE98"/>
      </a:accent3>
      <a:accent4>
        <a:srgbClr val="92A9B9"/>
      </a:accent4>
      <a:accent5>
        <a:srgbClr val="9C8265"/>
      </a:accent5>
      <a:accent6>
        <a:srgbClr val="8D6974"/>
      </a:accent6>
      <a:hlink>
        <a:srgbClr val="67AABF"/>
      </a:hlink>
      <a:folHlink>
        <a:srgbClr val="B1B5AB"/>
      </a:folHlink>
    </a:clrScheme>
    <a:fontScheme name="BlackTie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Silk">
      <a:fillStyleLst>
        <a:solidFill>
          <a:schemeClr val="phClr">
            <a:tint val="100000"/>
            <a:shade val="100000"/>
            <a:hueMod val="100000"/>
            <a:satMod val="100000"/>
          </a:schemeClr>
        </a:solidFill>
        <a:gradFill rotWithShape="1">
          <a:gsLst>
            <a:gs pos="0">
              <a:schemeClr val="phClr">
                <a:tint val="20000"/>
                <a:satMod val="250000"/>
              </a:schemeClr>
            </a:gs>
            <a:gs pos="30000">
              <a:schemeClr val="phClr">
                <a:tint val="60000"/>
                <a:satMod val="250000"/>
              </a:schemeClr>
            </a:gs>
            <a:gs pos="50000">
              <a:schemeClr val="phClr">
                <a:tint val="57000"/>
                <a:satMod val="250000"/>
              </a:schemeClr>
            </a:gs>
            <a:gs pos="100000">
              <a:schemeClr val="phClr">
                <a:tint val="28000"/>
                <a:satMod val="250000"/>
              </a:schemeClr>
            </a:gs>
          </a:gsLst>
          <a:lin ang="7000000" scaled="1"/>
        </a:gradFill>
        <a:gradFill rotWithShape="1">
          <a:gsLst>
            <a:gs pos="0">
              <a:schemeClr val="phClr">
                <a:shade val="80000"/>
                <a:satMod val="200000"/>
              </a:schemeClr>
            </a:gs>
            <a:gs pos="30000">
              <a:schemeClr val="phClr">
                <a:shade val="20000"/>
                <a:satMod val="250000"/>
              </a:schemeClr>
            </a:gs>
            <a:gs pos="50000">
              <a:schemeClr val="phClr">
                <a:shade val="23000"/>
                <a:satMod val="250000"/>
              </a:schemeClr>
            </a:gs>
            <a:gs pos="60000">
              <a:schemeClr val="phClr">
                <a:shade val="29000"/>
                <a:satMod val="230000"/>
              </a:schemeClr>
            </a:gs>
            <a:gs pos="100000">
              <a:schemeClr val="phClr">
                <a:shade val="70000"/>
                <a:satMod val="200000"/>
              </a:schemeClr>
            </a:gs>
          </a:gsLst>
          <a:lin ang="7000000" scaled="1"/>
        </a:gradFill>
      </a:fillStyleLst>
      <a:lnStyleLst>
        <a:ln w="12700" cap="sq" cmpd="sng" algn="ctr">
          <a:solidFill>
            <a:schemeClr val="phClr"/>
          </a:solidFill>
          <a:prstDash val="solid"/>
        </a:ln>
        <a:ln w="25400" cap="sq" cmpd="sng" algn="ctr">
          <a:solidFill>
            <a:schemeClr val="phClr"/>
          </a:solidFill>
          <a:prstDash val="solid"/>
        </a:ln>
        <a:ln w="31750" cap="sq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50800" dir="5400000" algn="tl">
              <a:srgbClr val="000000">
                <a:alpha val="35294"/>
              </a:srgbClr>
            </a:outerShdw>
          </a:effectLst>
        </a:effectStyle>
        <a:effectStyle>
          <a:effectLst>
            <a:outerShdw blurRad="63500" dist="50800" dir="5400000" algn="tl">
              <a:srgbClr val="000000">
                <a:alpha val="35294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0"/>
            </a:lightRig>
          </a:scene3d>
          <a:sp3d>
            <a:bevelT w="127000" h="1270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outerShdw blurRad="63500" dist="50800" dir="5400000" algn="tl">
              <a:srgbClr val="000000">
                <a:alpha val="35294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0"/>
            </a:lightRig>
          </a:scene3d>
          <a:sp3d>
            <a:bevelT w="152400" h="3810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20000"/>
              </a:schemeClr>
            </a:duotone>
          </a:blip>
          <a:stretch/>
        </a:blip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30000"/>
                <a:satMod val="255000"/>
              </a:schemeClr>
            </a:gs>
          </a:gsLst>
          <a:path path="circle">
            <a:fillToRect l="50000" t="-80000" r="50000" b="18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</dc:creator>
  <cp:lastModifiedBy>STABARIN ISABELLE</cp:lastModifiedBy>
  <cp:revision>2</cp:revision>
  <cp:lastPrinted>2015-10-20T22:48:00Z</cp:lastPrinted>
  <dcterms:created xsi:type="dcterms:W3CDTF">2023-10-13T10:39:00Z</dcterms:created>
  <dcterms:modified xsi:type="dcterms:W3CDTF">2023-10-13T10:39:00Z</dcterms:modified>
</cp:coreProperties>
</file>