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F2B7C" w14:textId="42F27AC3" w:rsidR="00937F70" w:rsidRDefault="0067533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„</w:t>
      </w:r>
      <w:r w:rsidRPr="00675337">
        <w:rPr>
          <w:sz w:val="72"/>
          <w:szCs w:val="72"/>
          <w:lang w:val="de-DE"/>
        </w:rPr>
        <w:t>Vorbereiten</w:t>
      </w:r>
      <w:r>
        <w:rPr>
          <w:sz w:val="72"/>
          <w:szCs w:val="72"/>
          <w:lang w:val="de-DE"/>
        </w:rPr>
        <w:t>“</w:t>
      </w:r>
      <w:r w:rsidRPr="00675337">
        <w:rPr>
          <w:sz w:val="72"/>
          <w:szCs w:val="72"/>
          <w:lang w:val="de-DE"/>
        </w:rPr>
        <w:t xml:space="preserve"> ist ein trennbares Verb!</w:t>
      </w:r>
    </w:p>
    <w:p w14:paraId="6B5C6E44" w14:textId="51ED8B7E" w:rsidR="00675337" w:rsidRDefault="0067533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Ich vergesse</w:t>
      </w:r>
    </w:p>
    <w:p w14:paraId="210D385E" w14:textId="09C6B78D" w:rsidR="00675337" w:rsidRDefault="0067533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Du vergisst</w:t>
      </w:r>
    </w:p>
    <w:p w14:paraId="277C407D" w14:textId="5623DB0D" w:rsidR="00675337" w:rsidRDefault="0067533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Er vergisst</w:t>
      </w:r>
    </w:p>
    <w:p w14:paraId="389769A6" w14:textId="479961D6" w:rsidR="00675337" w:rsidRDefault="0067533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Wir vergessen – vergesst – vergessen</w:t>
      </w:r>
      <w:r w:rsidR="00563B57">
        <w:rPr>
          <w:sz w:val="72"/>
          <w:szCs w:val="72"/>
          <w:lang w:val="de-DE"/>
        </w:rPr>
        <w:t xml:space="preserve"> (untrennbar!)</w:t>
      </w:r>
    </w:p>
    <w:p w14:paraId="7FAF14D1" w14:textId="37B4009C" w:rsidR="00675337" w:rsidRDefault="0067533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 xml:space="preserve">Partizip Perfekt: </w:t>
      </w:r>
    </w:p>
    <w:p w14:paraId="0F88302D" w14:textId="5D498A24" w:rsidR="00675337" w:rsidRDefault="0067533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 xml:space="preserve">Ich habe vergessen </w:t>
      </w:r>
    </w:p>
    <w:p w14:paraId="69455CDE" w14:textId="3780A24A" w:rsidR="00675337" w:rsidRDefault="0067533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 xml:space="preserve">Präteritum: vergaß </w:t>
      </w:r>
    </w:p>
    <w:p w14:paraId="5CDEBFC8" w14:textId="68703FC2" w:rsidR="00675337" w:rsidRDefault="00675337">
      <w:pPr>
        <w:rPr>
          <w:sz w:val="72"/>
          <w:szCs w:val="72"/>
          <w:lang w:val="de-DE"/>
        </w:rPr>
      </w:pPr>
    </w:p>
    <w:p w14:paraId="354AE918" w14:textId="73BAD04D" w:rsidR="00675337" w:rsidRDefault="0067533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 xml:space="preserve">treffen </w:t>
      </w:r>
      <w:r w:rsidR="00BA2D80">
        <w:rPr>
          <w:sz w:val="72"/>
          <w:szCs w:val="72"/>
          <w:lang w:val="de-DE"/>
        </w:rPr>
        <w:t>–</w:t>
      </w:r>
      <w:r>
        <w:rPr>
          <w:sz w:val="72"/>
          <w:szCs w:val="72"/>
          <w:lang w:val="de-DE"/>
        </w:rPr>
        <w:t xml:space="preserve"> </w:t>
      </w:r>
      <w:r w:rsidR="00BA2D80">
        <w:rPr>
          <w:sz w:val="72"/>
          <w:szCs w:val="72"/>
          <w:lang w:val="de-DE"/>
        </w:rPr>
        <w:t>traf – getroffen</w:t>
      </w:r>
    </w:p>
    <w:p w14:paraId="48647E30" w14:textId="074A8491" w:rsidR="00BA2D80" w:rsidRDefault="00BA2D80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lastRenderedPageBreak/>
        <w:t>sehen – (siehst) – sah – gesehen</w:t>
      </w:r>
    </w:p>
    <w:p w14:paraId="7D5C0E3B" w14:textId="42552BB0" w:rsidR="00BA2D80" w:rsidRDefault="00BA2D80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sein – war – gewesen</w:t>
      </w:r>
    </w:p>
    <w:p w14:paraId="2135F720" w14:textId="52DAB3A6" w:rsidR="00BA2D80" w:rsidRDefault="00BA2D80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ziehen – zog – gezogen</w:t>
      </w:r>
    </w:p>
    <w:p w14:paraId="5B263FFC" w14:textId="2919195C" w:rsidR="00BA2D80" w:rsidRDefault="00BA2D80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-e WG = Wohngemeinschaft</w:t>
      </w:r>
    </w:p>
    <w:p w14:paraId="42EE9425" w14:textId="624B201D" w:rsidR="00563B57" w:rsidRDefault="00563B5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„</w:t>
      </w:r>
      <w:r w:rsidRPr="00563B57">
        <w:rPr>
          <w:sz w:val="72"/>
          <w:szCs w:val="72"/>
          <w:u w:val="single"/>
          <w:lang w:val="de-DE"/>
        </w:rPr>
        <w:t>mit</w:t>
      </w:r>
      <w:r>
        <w:rPr>
          <w:sz w:val="72"/>
          <w:szCs w:val="72"/>
          <w:lang w:val="de-DE"/>
        </w:rPr>
        <w:t>teilen“ = trennbar</w:t>
      </w:r>
    </w:p>
    <w:p w14:paraId="771BDC69" w14:textId="02E3AD39" w:rsidR="00563B57" w:rsidRDefault="00563B57">
      <w:pPr>
        <w:rPr>
          <w:sz w:val="72"/>
          <w:szCs w:val="72"/>
          <w:lang w:val="de-DE"/>
        </w:rPr>
      </w:pPr>
    </w:p>
    <w:p w14:paraId="73790798" w14:textId="69C214C3" w:rsidR="00563B57" w:rsidRDefault="00563B57">
      <w:pPr>
        <w:rPr>
          <w:sz w:val="72"/>
          <w:szCs w:val="72"/>
          <w:lang w:val="it-IT"/>
        </w:rPr>
      </w:pPr>
      <w:r w:rsidRPr="00563B57">
        <w:rPr>
          <w:sz w:val="72"/>
          <w:szCs w:val="72"/>
          <w:lang w:val="it-IT"/>
        </w:rPr>
        <w:t>Domani ti comunico quando h</w:t>
      </w:r>
      <w:r>
        <w:rPr>
          <w:sz w:val="72"/>
          <w:szCs w:val="72"/>
          <w:lang w:val="it-IT"/>
        </w:rPr>
        <w:t>o tempo.</w:t>
      </w:r>
    </w:p>
    <w:p w14:paraId="34B93A2D" w14:textId="3798AEE1" w:rsidR="00675337" w:rsidRDefault="00563B57">
      <w:pPr>
        <w:rPr>
          <w:sz w:val="72"/>
          <w:szCs w:val="72"/>
          <w:lang w:val="de-DE"/>
        </w:rPr>
      </w:pPr>
      <w:r w:rsidRPr="00563B57">
        <w:rPr>
          <w:sz w:val="72"/>
          <w:szCs w:val="72"/>
          <w:lang w:val="de-DE"/>
        </w:rPr>
        <w:t xml:space="preserve">Ich </w:t>
      </w:r>
      <w:r w:rsidRPr="00563B57">
        <w:rPr>
          <w:sz w:val="72"/>
          <w:szCs w:val="72"/>
          <w:u w:val="single"/>
          <w:lang w:val="de-DE"/>
        </w:rPr>
        <w:t>teile</w:t>
      </w:r>
      <w:r w:rsidRPr="00563B57">
        <w:rPr>
          <w:sz w:val="72"/>
          <w:szCs w:val="72"/>
          <w:lang w:val="de-DE"/>
        </w:rPr>
        <w:t xml:space="preserve"> dir morgen </w:t>
      </w:r>
      <w:r w:rsidRPr="00563B57">
        <w:rPr>
          <w:sz w:val="72"/>
          <w:szCs w:val="72"/>
          <w:u w:val="single"/>
          <w:lang w:val="de-DE"/>
        </w:rPr>
        <w:t>mit</w:t>
      </w:r>
      <w:r w:rsidRPr="00563B57">
        <w:rPr>
          <w:sz w:val="72"/>
          <w:szCs w:val="72"/>
          <w:lang w:val="de-DE"/>
        </w:rPr>
        <w:t>,</w:t>
      </w:r>
      <w:r>
        <w:rPr>
          <w:sz w:val="72"/>
          <w:szCs w:val="72"/>
          <w:lang w:val="de-DE"/>
        </w:rPr>
        <w:t xml:space="preserve"> wann ich Zeit habe.</w:t>
      </w:r>
    </w:p>
    <w:p w14:paraId="0C02C6DF" w14:textId="77777777" w:rsidR="00563B57" w:rsidRDefault="00563B57">
      <w:pPr>
        <w:rPr>
          <w:sz w:val="72"/>
          <w:szCs w:val="72"/>
          <w:lang w:val="de-DE"/>
        </w:rPr>
      </w:pPr>
    </w:p>
    <w:p w14:paraId="0582422D" w14:textId="77777777" w:rsidR="00563B57" w:rsidRDefault="00563B57">
      <w:pPr>
        <w:rPr>
          <w:sz w:val="72"/>
          <w:szCs w:val="72"/>
          <w:lang w:val="de-DE"/>
        </w:rPr>
      </w:pPr>
    </w:p>
    <w:p w14:paraId="7779CB9F" w14:textId="6193FDF3" w:rsidR="00563B57" w:rsidRDefault="00563B5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lastRenderedPageBreak/>
        <w:t>Trennbare Verben:</w:t>
      </w:r>
    </w:p>
    <w:p w14:paraId="3A50E0A7" w14:textId="23BBDC39" w:rsidR="00563B57" w:rsidRDefault="00563B5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Präfix ist betont und meistens eine Präposition</w:t>
      </w:r>
    </w:p>
    <w:p w14:paraId="78FC3F02" w14:textId="20A0D903" w:rsidR="00604BA4" w:rsidRDefault="00604BA4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 xml:space="preserve">(an, auf, ein, um, ab, </w:t>
      </w:r>
      <w:proofErr w:type="gramStart"/>
      <w:r>
        <w:rPr>
          <w:sz w:val="72"/>
          <w:szCs w:val="72"/>
          <w:lang w:val="de-DE"/>
        </w:rPr>
        <w:t>mit..</w:t>
      </w:r>
      <w:proofErr w:type="gramEnd"/>
      <w:r>
        <w:rPr>
          <w:sz w:val="72"/>
          <w:szCs w:val="72"/>
          <w:lang w:val="de-DE"/>
        </w:rPr>
        <w:t>)</w:t>
      </w:r>
    </w:p>
    <w:p w14:paraId="0F055AB5" w14:textId="4074B318" w:rsidR="00563B57" w:rsidRDefault="00563B5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 xml:space="preserve">Untrennbare Verben: </w:t>
      </w:r>
    </w:p>
    <w:p w14:paraId="58078193" w14:textId="55B20D9F" w:rsidR="00563B57" w:rsidRDefault="00563B5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 xml:space="preserve">Präfix ist nicht betont und kann nicht </w:t>
      </w:r>
      <w:proofErr w:type="gramStart"/>
      <w:r>
        <w:rPr>
          <w:sz w:val="72"/>
          <w:szCs w:val="72"/>
          <w:lang w:val="de-DE"/>
        </w:rPr>
        <w:t>allein stehen</w:t>
      </w:r>
      <w:proofErr w:type="gramEnd"/>
    </w:p>
    <w:p w14:paraId="22CC0553" w14:textId="74094C2A" w:rsidR="00563B57" w:rsidRDefault="00563B57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(</w:t>
      </w:r>
      <w:proofErr w:type="spellStart"/>
      <w:r w:rsidR="00604BA4">
        <w:rPr>
          <w:sz w:val="72"/>
          <w:szCs w:val="72"/>
          <w:lang w:val="de-DE"/>
        </w:rPr>
        <w:t>ver</w:t>
      </w:r>
      <w:proofErr w:type="spellEnd"/>
      <w:r w:rsidR="00604BA4">
        <w:rPr>
          <w:sz w:val="72"/>
          <w:szCs w:val="72"/>
          <w:lang w:val="de-DE"/>
        </w:rPr>
        <w:t xml:space="preserve">, </w:t>
      </w:r>
      <w:proofErr w:type="spellStart"/>
      <w:r w:rsidR="00604BA4">
        <w:rPr>
          <w:sz w:val="72"/>
          <w:szCs w:val="72"/>
          <w:lang w:val="de-DE"/>
        </w:rPr>
        <w:t>be</w:t>
      </w:r>
      <w:proofErr w:type="spellEnd"/>
      <w:r w:rsidR="00604BA4">
        <w:rPr>
          <w:sz w:val="72"/>
          <w:szCs w:val="72"/>
          <w:lang w:val="de-DE"/>
        </w:rPr>
        <w:t xml:space="preserve">, </w:t>
      </w:r>
      <w:proofErr w:type="spellStart"/>
      <w:r w:rsidR="00604BA4">
        <w:rPr>
          <w:sz w:val="72"/>
          <w:szCs w:val="72"/>
          <w:lang w:val="de-DE"/>
        </w:rPr>
        <w:t>zer</w:t>
      </w:r>
      <w:proofErr w:type="spellEnd"/>
      <w:r w:rsidR="00604BA4">
        <w:rPr>
          <w:sz w:val="72"/>
          <w:szCs w:val="72"/>
          <w:lang w:val="de-DE"/>
        </w:rPr>
        <w:t xml:space="preserve">, </w:t>
      </w:r>
      <w:proofErr w:type="spellStart"/>
      <w:r w:rsidR="00604BA4">
        <w:rPr>
          <w:sz w:val="72"/>
          <w:szCs w:val="72"/>
          <w:lang w:val="de-DE"/>
        </w:rPr>
        <w:t>ent</w:t>
      </w:r>
      <w:proofErr w:type="spellEnd"/>
      <w:r w:rsidR="00604BA4">
        <w:rPr>
          <w:sz w:val="72"/>
          <w:szCs w:val="72"/>
          <w:lang w:val="de-DE"/>
        </w:rPr>
        <w:t xml:space="preserve">, </w:t>
      </w:r>
      <w:proofErr w:type="spellStart"/>
      <w:r w:rsidR="00604BA4">
        <w:rPr>
          <w:sz w:val="72"/>
          <w:szCs w:val="72"/>
          <w:lang w:val="de-DE"/>
        </w:rPr>
        <w:t>emp</w:t>
      </w:r>
      <w:proofErr w:type="spellEnd"/>
      <w:r w:rsidR="00604BA4">
        <w:rPr>
          <w:sz w:val="72"/>
          <w:szCs w:val="72"/>
          <w:lang w:val="de-DE"/>
        </w:rPr>
        <w:t>…)</w:t>
      </w:r>
    </w:p>
    <w:p w14:paraId="57F1040A" w14:textId="4BDA6008" w:rsidR="00563B57" w:rsidRDefault="00563B57">
      <w:pPr>
        <w:rPr>
          <w:sz w:val="72"/>
          <w:szCs w:val="72"/>
          <w:lang w:val="de-DE"/>
        </w:rPr>
      </w:pPr>
    </w:p>
    <w:p w14:paraId="6C1C3029" w14:textId="23ACA378" w:rsidR="00604BA4" w:rsidRDefault="00604BA4" w:rsidP="00604BA4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 xml:space="preserve">TE – KA – MO – LO </w:t>
      </w:r>
    </w:p>
    <w:p w14:paraId="31080B29" w14:textId="530E777E" w:rsidR="00E63E8F" w:rsidRDefault="00E63E8F" w:rsidP="00604BA4">
      <w:pPr>
        <w:rPr>
          <w:sz w:val="72"/>
          <w:szCs w:val="72"/>
          <w:lang w:val="de-DE"/>
        </w:rPr>
      </w:pPr>
      <w:r>
        <w:rPr>
          <w:sz w:val="72"/>
          <w:szCs w:val="72"/>
          <w:lang w:val="de-DE"/>
        </w:rPr>
        <w:t>Heute fahre ich wegen des Streiks mit dem Auto zur Uni.</w:t>
      </w:r>
    </w:p>
    <w:p w14:paraId="13A2EAF3" w14:textId="77777777" w:rsidR="00604BA4" w:rsidRPr="00563B57" w:rsidRDefault="00604BA4">
      <w:pPr>
        <w:rPr>
          <w:sz w:val="72"/>
          <w:szCs w:val="72"/>
          <w:lang w:val="de-DE"/>
        </w:rPr>
      </w:pPr>
    </w:p>
    <w:sectPr w:rsidR="00604BA4" w:rsidRPr="00563B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337"/>
    <w:rsid w:val="00563B57"/>
    <w:rsid w:val="00604BA4"/>
    <w:rsid w:val="00675337"/>
    <w:rsid w:val="00937F70"/>
    <w:rsid w:val="00B779F8"/>
    <w:rsid w:val="00BA2D80"/>
    <w:rsid w:val="00E6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72B88"/>
  <w15:chartTrackingRefBased/>
  <w15:docId w15:val="{4676D4DD-59A3-4DB5-8B05-B5641252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216433CD1D7A459BBA35110D07F783" ma:contentTypeVersion="15" ma:contentTypeDescription="Creare un nuovo documento." ma:contentTypeScope="" ma:versionID="68ac4a974a3ae0221a5a5544c19501d9">
  <xsd:schema xmlns:xsd="http://www.w3.org/2001/XMLSchema" xmlns:xs="http://www.w3.org/2001/XMLSchema" xmlns:p="http://schemas.microsoft.com/office/2006/metadata/properties" xmlns:ns3="b77ab227-96b9-46ef-a3d4-61440b33ace8" xmlns:ns4="024a86ec-25ef-47a4-8e2e-9e4a207965e2" targetNamespace="http://schemas.microsoft.com/office/2006/metadata/properties" ma:root="true" ma:fieldsID="6386fbd59afd81f9f08e5fdda878cfff" ns3:_="" ns4:_="">
    <xsd:import namespace="b77ab227-96b9-46ef-a3d4-61440b33ace8"/>
    <xsd:import namespace="024a86ec-25ef-47a4-8e2e-9e4a207965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b227-96b9-46ef-a3d4-61440b33a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a86ec-25ef-47a4-8e2e-9e4a207965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7ab227-96b9-46ef-a3d4-61440b33ace8" xsi:nil="true"/>
  </documentManagement>
</p:properties>
</file>

<file path=customXml/itemProps1.xml><?xml version="1.0" encoding="utf-8"?>
<ds:datastoreItem xmlns:ds="http://schemas.openxmlformats.org/officeDocument/2006/customXml" ds:itemID="{48519307-2760-4EDC-B6A0-0EF9E40D6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ab227-96b9-46ef-a3d4-61440b33ace8"/>
    <ds:schemaRef ds:uri="024a86ec-25ef-47a4-8e2e-9e4a207965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06ADD9-C006-44A8-B494-006F8A855B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ED45A4-A6E1-4D04-9BD3-8882BA4F9C5E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024a86ec-25ef-47a4-8e2e-9e4a207965e2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b77ab227-96b9-46ef-a3d4-61440b33ace8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SIEGLINDE</dc:creator>
  <cp:keywords/>
  <dc:description/>
  <cp:lastModifiedBy>KOFLER SIEGLINDE</cp:lastModifiedBy>
  <cp:revision>2</cp:revision>
  <dcterms:created xsi:type="dcterms:W3CDTF">2026-10-12T09:14:00Z</dcterms:created>
  <dcterms:modified xsi:type="dcterms:W3CDTF">2026-10-12T09:14:00Z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0x010100F9216433CD1D7A459BBA35110D07F783</vt:lpwstr>
  </property>
</Properties>
</file>