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418"/>
        <w:gridCol w:w="1276"/>
        <w:gridCol w:w="2551"/>
        <w:gridCol w:w="1410"/>
      </w:tblGrid>
      <w:tr w:rsidR="008415D0" w:rsidTr="003B5CF5">
        <w:tc>
          <w:tcPr>
            <w:tcW w:w="2583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551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3B5CF5">
        <w:trPr>
          <w:trHeight w:val="288"/>
        </w:trPr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3B5CF5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1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3B5CF5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276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3B5CF5">
        <w:tc>
          <w:tcPr>
            <w:tcW w:w="2583" w:type="dxa"/>
          </w:tcPr>
          <w:p w:rsidR="008415D0" w:rsidRDefault="00883617" w:rsidP="0075629E">
            <w:pPr>
              <w:pStyle w:val="Paragrafoelenco"/>
              <w:ind w:left="0"/>
            </w:pPr>
            <w:r>
              <w:t>Sales (</w:t>
            </w:r>
            <w:proofErr w:type="spellStart"/>
            <w:r>
              <w:t>m</w:t>
            </w:r>
            <w:r w:rsidR="0075629E">
              <w:t>illions</w:t>
            </w:r>
            <w:proofErr w:type="spellEnd"/>
            <w:r w:rsidR="0075629E">
              <w:t xml:space="preserve"> $)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5000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3600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17100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25700</w:t>
            </w:r>
            <w:r w:rsidR="00883617">
              <w:t xml:space="preserve"> </w:t>
            </w:r>
          </w:p>
        </w:tc>
      </w:tr>
      <w:tr w:rsidR="008415D0" w:rsidTr="003B5CF5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Marketing </w:t>
            </w:r>
            <w:proofErr w:type="spellStart"/>
            <w:r>
              <w:t>investments</w:t>
            </w:r>
            <w:proofErr w:type="spellEnd"/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10% of </w:t>
            </w:r>
            <w:proofErr w:type="spellStart"/>
            <w:r>
              <w:t>revenues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8% of </w:t>
            </w:r>
            <w:proofErr w:type="spellStart"/>
            <w:r>
              <w:t>revenues</w:t>
            </w:r>
            <w:proofErr w:type="spellEnd"/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-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-</w:t>
            </w:r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322694" w:rsidRDefault="0075629E" w:rsidP="00B22729">
      <w:pPr>
        <w:spacing w:after="0"/>
        <w:rPr>
          <w:lang w:val="en-US"/>
        </w:rPr>
      </w:pPr>
      <w:r>
        <w:rPr>
          <w:lang w:val="en-US"/>
        </w:rPr>
        <w:t>C</w:t>
      </w:r>
      <w:r w:rsidR="00322694" w:rsidRPr="00A77C2B">
        <w:rPr>
          <w:lang w:val="en-US"/>
        </w:rPr>
        <w:t xml:space="preserve">alculate the </w:t>
      </w:r>
      <w:r w:rsidR="00F62C74" w:rsidRPr="00A77C2B">
        <w:rPr>
          <w:lang w:val="en-US"/>
        </w:rPr>
        <w:t xml:space="preserve">market share </w:t>
      </w:r>
      <w:r w:rsidR="000C0FE5">
        <w:rPr>
          <w:lang w:val="en-US"/>
        </w:rPr>
        <w:t xml:space="preserve">in value </w:t>
      </w:r>
      <w:r w:rsidR="00F62C74" w:rsidRPr="00A77C2B">
        <w:rPr>
          <w:lang w:val="en-US"/>
        </w:rPr>
        <w:t xml:space="preserve">of </w:t>
      </w:r>
      <w:r>
        <w:rPr>
          <w:lang w:val="en-US"/>
        </w:rPr>
        <w:t>the leading company</w:t>
      </w:r>
      <w:r w:rsidR="00F62C74" w:rsidRPr="00A77C2B">
        <w:rPr>
          <w:lang w:val="en-US"/>
        </w:rPr>
        <w:t xml:space="preserve">? </w:t>
      </w:r>
      <w:r w:rsidR="00A864F5" w:rsidRPr="00A77C2B">
        <w:rPr>
          <w:lang w:val="en-US"/>
        </w:rPr>
        <w:t>Write your calculus (</w:t>
      </w:r>
      <w:r>
        <w:rPr>
          <w:lang w:val="en-US"/>
        </w:rPr>
        <w:t>2</w:t>
      </w:r>
      <w:r w:rsidR="00B701AD" w:rsidRPr="00A77C2B">
        <w:rPr>
          <w:lang w:val="en-US"/>
        </w:rPr>
        <w:t xml:space="preserve"> </w:t>
      </w:r>
      <w:proofErr w:type="spellStart"/>
      <w:r w:rsidR="00322694" w:rsidRPr="00A77C2B">
        <w:rPr>
          <w:lang w:val="en-US"/>
        </w:rPr>
        <w:t>pt</w:t>
      </w:r>
      <w:proofErr w:type="spellEnd"/>
      <w:r w:rsidR="00A864F5" w:rsidRPr="00A77C2B">
        <w:rPr>
          <w:lang w:val="en-US"/>
        </w:rPr>
        <w:t>)</w:t>
      </w:r>
    </w:p>
    <w:p w:rsidR="0075629E" w:rsidRPr="00A77C2B" w:rsidRDefault="0075629E" w:rsidP="00B22729">
      <w:pPr>
        <w:spacing w:after="0"/>
        <w:rPr>
          <w:lang w:val="en-US"/>
        </w:rPr>
      </w:pPr>
      <w:r>
        <w:rPr>
          <w:lang w:val="en-US"/>
        </w:rPr>
        <w:t xml:space="preserve">Calculate the relative marketing share of the leading company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0C0FE5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2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 w:rsidR="00406820" w:rsidRPr="00406820">
        <w:rPr>
          <w:rFonts w:eastAsiaTheme="minorHAnsi"/>
          <w:lang w:val="en-US" w:eastAsia="en-US"/>
        </w:rPr>
        <w:t xml:space="preserve">The 4 dimensions of a PEST analysis are the following (provide a short description for each of them)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406820">
        <w:rPr>
          <w:rFonts w:eastAsiaTheme="minorHAnsi"/>
          <w:lang w:val="en-US" w:eastAsia="en-US"/>
        </w:rPr>
        <w:tab/>
      </w:r>
      <w:r w:rsidRPr="006217DD">
        <w:rPr>
          <w:rFonts w:eastAsiaTheme="minorHAnsi"/>
          <w:lang w:val="en-US" w:eastAsia="en-US"/>
        </w:rPr>
        <w:t>a) _______________________________________________________________________________</w:t>
      </w:r>
    </w:p>
    <w:p w:rsidR="00406820" w:rsidRPr="006217DD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b) 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c) 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d) _______________________________________________________________________________</w:t>
      </w:r>
    </w:p>
    <w:p w:rsidR="00406820" w:rsidRPr="006217DD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7F65A4" w:rsidRDefault="007F65A4" w:rsidP="002A344B">
      <w:pPr>
        <w:spacing w:after="0"/>
        <w:ind w:firstLine="720"/>
        <w:rPr>
          <w:lang w:val="en-US"/>
        </w:rPr>
      </w:pPr>
    </w:p>
    <w:p w:rsidR="005A69BD" w:rsidRPr="005A69BD" w:rsidRDefault="00286CB3" w:rsidP="005A69BD">
      <w:pPr>
        <w:spacing w:after="0" w:line="240" w:lineRule="auto"/>
        <w:rPr>
          <w:lang w:val="en-US"/>
        </w:rPr>
      </w:pPr>
      <w:r>
        <w:rPr>
          <w:lang w:val="en-US"/>
        </w:rPr>
        <w:t xml:space="preserve">3) </w:t>
      </w:r>
      <w:r w:rsidR="005A69BD" w:rsidRPr="005A69BD">
        <w:rPr>
          <w:lang w:val="en-US"/>
        </w:rPr>
        <w:t xml:space="preserve">A firm subscribing to the ownership theory of the firm would mainly be concerned with providing value for its: </w:t>
      </w:r>
      <w:r w:rsidR="005A69BD">
        <w:rPr>
          <w:lang w:val="en-US"/>
        </w:rPr>
        <w:t>(2pt)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A. Shareholders.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B. Customers.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C. Board of Directors.</w:t>
      </w:r>
    </w:p>
    <w:p w:rsid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D. Community.</w:t>
      </w:r>
    </w:p>
    <w:p w:rsidR="005A69BD" w:rsidRDefault="005A69BD" w:rsidP="00A9066F">
      <w:pPr>
        <w:spacing w:after="0" w:line="480" w:lineRule="auto"/>
        <w:rPr>
          <w:lang w:val="en-US"/>
        </w:rPr>
      </w:pPr>
    </w:p>
    <w:p w:rsidR="002A344B" w:rsidRPr="00A77C2B" w:rsidRDefault="00286CB3" w:rsidP="00A9066F">
      <w:pPr>
        <w:spacing w:after="0" w:line="480" w:lineRule="auto"/>
        <w:rPr>
          <w:lang w:val="en-US"/>
        </w:rPr>
      </w:pPr>
      <w:r>
        <w:rPr>
          <w:lang w:val="en-US"/>
        </w:rPr>
        <w:t>4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49081A">
        <w:rPr>
          <w:u w:val="single"/>
          <w:lang w:val="en-US"/>
        </w:rPr>
        <w:t xml:space="preserve">suppliers can be very </w:t>
      </w:r>
      <w:r w:rsidR="009B2B2C">
        <w:rPr>
          <w:u w:val="single"/>
          <w:lang w:val="en-US"/>
        </w:rPr>
        <w:t>powerful and influence the degree of competition</w:t>
      </w:r>
      <w:bookmarkStart w:id="0" w:name="_GoBack"/>
      <w:bookmarkEnd w:id="0"/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286CB3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5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>What is the difference between Operations and Supply Chain Processes? Give me some examples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286CB3" w:rsidP="00A9066F">
      <w:pPr>
        <w:spacing w:after="0" w:line="480" w:lineRule="auto"/>
        <w:rPr>
          <w:lang w:val="en-US"/>
        </w:rPr>
      </w:pPr>
      <w:r>
        <w:rPr>
          <w:lang w:val="en-US"/>
        </w:rPr>
        <w:t>6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one of the companies  presented in class (Generali, Illy, </w:t>
      </w:r>
      <w:proofErr w:type="spellStart"/>
      <w:r w:rsidR="003B5CF5">
        <w:rPr>
          <w:lang w:val="en-US"/>
        </w:rPr>
        <w:t>Wartsila</w:t>
      </w:r>
      <w:proofErr w:type="spellEnd"/>
      <w:r w:rsidR="003B5CF5">
        <w:rPr>
          <w:lang w:val="en-US"/>
        </w:rPr>
        <w:t xml:space="preserve">). Can you develop a SWOT analysis for one of the company on your choice? </w:t>
      </w:r>
      <w:r>
        <w:rPr>
          <w:lang w:val="en-US"/>
        </w:rPr>
        <w:t xml:space="preserve">4 </w:t>
      </w:r>
      <w:proofErr w:type="spellStart"/>
      <w:r>
        <w:rPr>
          <w:lang w:val="en-US"/>
        </w:rPr>
        <w:t>pt</w:t>
      </w:r>
      <w:proofErr w:type="spellEnd"/>
    </w:p>
    <w:p w:rsidR="00021269" w:rsidRDefault="0049081A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570B02">
        <w:rPr>
          <w:lang w:val="en-US"/>
        </w:rPr>
        <w:t xml:space="preserve">) What is </w:t>
      </w:r>
      <w:r w:rsidR="00DD5491">
        <w:rPr>
          <w:lang w:val="en-US"/>
        </w:rPr>
        <w:t>a channel of distribution</w:t>
      </w:r>
      <w:r w:rsidR="00570B02">
        <w:rPr>
          <w:lang w:val="en-US"/>
        </w:rPr>
        <w:t xml:space="preserve">?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Pr="0049081A" w:rsidRDefault="0049081A" w:rsidP="003B5CF5">
      <w:pPr>
        <w:spacing w:after="0" w:line="480" w:lineRule="auto"/>
        <w:rPr>
          <w:rFonts w:eastAsiaTheme="minorHAnsi"/>
          <w:lang w:val="en-US" w:eastAsia="en-US"/>
        </w:rPr>
      </w:pPr>
      <w:r w:rsidRPr="0049081A">
        <w:rPr>
          <w:rFonts w:eastAsiaTheme="minorHAnsi"/>
          <w:lang w:val="en-US" w:eastAsia="en-US"/>
        </w:rPr>
        <w:t>8)</w:t>
      </w:r>
      <w:r>
        <w:rPr>
          <w:rFonts w:eastAsiaTheme="minorHAnsi"/>
          <w:lang w:val="en-US" w:eastAsia="en-US"/>
        </w:rPr>
        <w:t xml:space="preserve"> Which are t</w:t>
      </w:r>
      <w:r w:rsidRPr="0049081A">
        <w:rPr>
          <w:rFonts w:eastAsiaTheme="minorHAnsi"/>
          <w:lang w:val="en-US" w:eastAsia="en-US"/>
        </w:rPr>
        <w:t xml:space="preserve">he </w:t>
      </w:r>
      <w:r w:rsidR="003B5CF5">
        <w:rPr>
          <w:rFonts w:eastAsiaTheme="minorHAnsi"/>
          <w:lang w:val="en-US" w:eastAsia="en-US"/>
        </w:rPr>
        <w:t>stages of the value chain</w:t>
      </w:r>
      <w:r>
        <w:rPr>
          <w:rFonts w:eastAsiaTheme="minorHAnsi"/>
          <w:lang w:val="en-US" w:eastAsia="en-US"/>
        </w:rPr>
        <w:t>?</w:t>
      </w:r>
      <w:r w:rsidR="003B5CF5">
        <w:rPr>
          <w:rFonts w:eastAsiaTheme="minorHAnsi"/>
          <w:lang w:val="en-US" w:eastAsia="en-US"/>
        </w:rPr>
        <w:t xml:space="preserve"> Briefly describe each stage.</w:t>
      </w:r>
      <w:r>
        <w:rPr>
          <w:rFonts w:eastAsiaTheme="minorHAnsi"/>
          <w:lang w:val="en-US" w:eastAsia="en-US"/>
        </w:rPr>
        <w:t xml:space="preserve"> </w:t>
      </w:r>
      <w:r w:rsidRPr="0049081A">
        <w:rPr>
          <w:rFonts w:eastAsiaTheme="minorHAnsi"/>
          <w:lang w:val="en-US" w:eastAsia="en-US"/>
        </w:rPr>
        <w:t>(</w:t>
      </w:r>
      <w:proofErr w:type="spellStart"/>
      <w:r w:rsidRPr="0049081A">
        <w:rPr>
          <w:rFonts w:eastAsiaTheme="minorHAnsi"/>
          <w:lang w:val="en-US" w:eastAsia="en-US"/>
        </w:rPr>
        <w:t>pt</w:t>
      </w:r>
      <w:proofErr w:type="spellEnd"/>
      <w:r w:rsidRPr="0049081A">
        <w:rPr>
          <w:rFonts w:eastAsiaTheme="minorHAnsi"/>
          <w:lang w:val="en-US" w:eastAsia="en-US"/>
        </w:rPr>
        <w:t xml:space="preserve"> 4)</w:t>
      </w:r>
    </w:p>
    <w:p w:rsidR="0049081A" w:rsidRDefault="0049081A">
      <w:pPr>
        <w:rPr>
          <w:lang w:val="en-US"/>
        </w:rPr>
      </w:pPr>
    </w:p>
    <w:sectPr w:rsidR="0049081A" w:rsidSect="009714D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1E7" w:rsidRDefault="008751E7" w:rsidP="009714DB">
      <w:pPr>
        <w:spacing w:after="0" w:line="240" w:lineRule="auto"/>
      </w:pPr>
      <w:r>
        <w:separator/>
      </w:r>
    </w:p>
  </w:endnote>
  <w:endnote w:type="continuationSeparator" w:id="0">
    <w:p w:rsidR="008751E7" w:rsidRDefault="008751E7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1E7" w:rsidRDefault="008751E7" w:rsidP="009714DB">
      <w:pPr>
        <w:spacing w:after="0" w:line="240" w:lineRule="auto"/>
      </w:pPr>
      <w:r>
        <w:separator/>
      </w:r>
    </w:p>
  </w:footnote>
  <w:footnote w:type="continuationSeparator" w:id="0">
    <w:p w:rsidR="008751E7" w:rsidRDefault="008751E7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75629E">
      <w:rPr>
        <w:lang w:val="en-US"/>
      </w:rPr>
      <w:t>April 26</w:t>
    </w:r>
    <w:r w:rsidR="006217DD" w:rsidRPr="006217DD">
      <w:rPr>
        <w:vertAlign w:val="superscript"/>
        <w:lang w:val="en-US"/>
      </w:rPr>
      <w:t>th</w:t>
    </w:r>
    <w:r w:rsidR="00E108ED">
      <w:rPr>
        <w:lang w:val="en-US"/>
      </w:rPr>
      <w:t>, 2016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5799F"/>
    <w:rsid w:val="000623D2"/>
    <w:rsid w:val="00074629"/>
    <w:rsid w:val="00083B54"/>
    <w:rsid w:val="00086F35"/>
    <w:rsid w:val="000A3018"/>
    <w:rsid w:val="000C0FE5"/>
    <w:rsid w:val="000C38AA"/>
    <w:rsid w:val="000D108E"/>
    <w:rsid w:val="000D1FF7"/>
    <w:rsid w:val="000D46DC"/>
    <w:rsid w:val="000D553A"/>
    <w:rsid w:val="000E48A5"/>
    <w:rsid w:val="001277E1"/>
    <w:rsid w:val="00132004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20B1E"/>
    <w:rsid w:val="0025010C"/>
    <w:rsid w:val="002523AC"/>
    <w:rsid w:val="00254342"/>
    <w:rsid w:val="00263A9A"/>
    <w:rsid w:val="00266CD7"/>
    <w:rsid w:val="00286CB3"/>
    <w:rsid w:val="00297687"/>
    <w:rsid w:val="002A344B"/>
    <w:rsid w:val="002E1604"/>
    <w:rsid w:val="002F7AB3"/>
    <w:rsid w:val="00322694"/>
    <w:rsid w:val="003372CE"/>
    <w:rsid w:val="003510B6"/>
    <w:rsid w:val="00371171"/>
    <w:rsid w:val="0038099C"/>
    <w:rsid w:val="003B5CF5"/>
    <w:rsid w:val="003D1D98"/>
    <w:rsid w:val="003E1DBE"/>
    <w:rsid w:val="003E27C6"/>
    <w:rsid w:val="003E6AD3"/>
    <w:rsid w:val="00406820"/>
    <w:rsid w:val="004512B8"/>
    <w:rsid w:val="0046784E"/>
    <w:rsid w:val="004851F7"/>
    <w:rsid w:val="0049081A"/>
    <w:rsid w:val="0049463E"/>
    <w:rsid w:val="00512071"/>
    <w:rsid w:val="00552251"/>
    <w:rsid w:val="00570139"/>
    <w:rsid w:val="00570B02"/>
    <w:rsid w:val="0059231B"/>
    <w:rsid w:val="005A69BD"/>
    <w:rsid w:val="005C1289"/>
    <w:rsid w:val="00600930"/>
    <w:rsid w:val="0060227C"/>
    <w:rsid w:val="006042FB"/>
    <w:rsid w:val="00604E1B"/>
    <w:rsid w:val="006163D4"/>
    <w:rsid w:val="006217DD"/>
    <w:rsid w:val="00643DD7"/>
    <w:rsid w:val="00653C3A"/>
    <w:rsid w:val="00662A1E"/>
    <w:rsid w:val="00685CBD"/>
    <w:rsid w:val="006A23DC"/>
    <w:rsid w:val="006A6128"/>
    <w:rsid w:val="006B2C33"/>
    <w:rsid w:val="00706FF2"/>
    <w:rsid w:val="0071063B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F0BBF"/>
    <w:rsid w:val="007F65A4"/>
    <w:rsid w:val="008054BD"/>
    <w:rsid w:val="00817513"/>
    <w:rsid w:val="008279E7"/>
    <w:rsid w:val="00833648"/>
    <w:rsid w:val="008415D0"/>
    <w:rsid w:val="00843C34"/>
    <w:rsid w:val="0085434A"/>
    <w:rsid w:val="008751E7"/>
    <w:rsid w:val="00883617"/>
    <w:rsid w:val="00885A79"/>
    <w:rsid w:val="008B2795"/>
    <w:rsid w:val="008D0901"/>
    <w:rsid w:val="008E4BC8"/>
    <w:rsid w:val="00903340"/>
    <w:rsid w:val="00905774"/>
    <w:rsid w:val="009246C8"/>
    <w:rsid w:val="009370CA"/>
    <w:rsid w:val="00943F35"/>
    <w:rsid w:val="009714DB"/>
    <w:rsid w:val="009749A7"/>
    <w:rsid w:val="00985318"/>
    <w:rsid w:val="009B2B2C"/>
    <w:rsid w:val="009C6858"/>
    <w:rsid w:val="009D73A9"/>
    <w:rsid w:val="009E4190"/>
    <w:rsid w:val="009E7ED4"/>
    <w:rsid w:val="00A1516F"/>
    <w:rsid w:val="00A26ADF"/>
    <w:rsid w:val="00A31B48"/>
    <w:rsid w:val="00A36387"/>
    <w:rsid w:val="00A36781"/>
    <w:rsid w:val="00A53A6C"/>
    <w:rsid w:val="00A77C2B"/>
    <w:rsid w:val="00A84488"/>
    <w:rsid w:val="00A864F5"/>
    <w:rsid w:val="00A9066F"/>
    <w:rsid w:val="00A958F5"/>
    <w:rsid w:val="00AB54DD"/>
    <w:rsid w:val="00AC62C6"/>
    <w:rsid w:val="00AD079C"/>
    <w:rsid w:val="00AE5A65"/>
    <w:rsid w:val="00B22729"/>
    <w:rsid w:val="00B665FB"/>
    <w:rsid w:val="00B701AD"/>
    <w:rsid w:val="00B81502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4B2E"/>
    <w:rsid w:val="00C7685C"/>
    <w:rsid w:val="00C844F0"/>
    <w:rsid w:val="00CA54A5"/>
    <w:rsid w:val="00CD16EC"/>
    <w:rsid w:val="00CD2309"/>
    <w:rsid w:val="00CE01DC"/>
    <w:rsid w:val="00CE2892"/>
    <w:rsid w:val="00D032F1"/>
    <w:rsid w:val="00D0456B"/>
    <w:rsid w:val="00D072F6"/>
    <w:rsid w:val="00D20C5B"/>
    <w:rsid w:val="00D33FCD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D5491"/>
    <w:rsid w:val="00DE1BD8"/>
    <w:rsid w:val="00E108ED"/>
    <w:rsid w:val="00E31C06"/>
    <w:rsid w:val="00E54E50"/>
    <w:rsid w:val="00E643A5"/>
    <w:rsid w:val="00E929BC"/>
    <w:rsid w:val="00EA5A3A"/>
    <w:rsid w:val="00EB1DDE"/>
    <w:rsid w:val="00EC221C"/>
    <w:rsid w:val="00EF1453"/>
    <w:rsid w:val="00F011D0"/>
    <w:rsid w:val="00F04042"/>
    <w:rsid w:val="00F12266"/>
    <w:rsid w:val="00F25834"/>
    <w:rsid w:val="00F31896"/>
    <w:rsid w:val="00F518DB"/>
    <w:rsid w:val="00F53364"/>
    <w:rsid w:val="00F62C74"/>
    <w:rsid w:val="00F63EB1"/>
    <w:rsid w:val="00F66932"/>
    <w:rsid w:val="00FA5C4A"/>
    <w:rsid w:val="00FB6A1C"/>
    <w:rsid w:val="00FB7447"/>
    <w:rsid w:val="00FC0904"/>
    <w:rsid w:val="00FC6CE7"/>
    <w:rsid w:val="00FC76F6"/>
    <w:rsid w:val="00FC7C26"/>
    <w:rsid w:val="00FE17C5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DONATA</cp:lastModifiedBy>
  <cp:revision>7</cp:revision>
  <cp:lastPrinted>2014-03-26T12:58:00Z</cp:lastPrinted>
  <dcterms:created xsi:type="dcterms:W3CDTF">2015-09-15T05:35:00Z</dcterms:created>
  <dcterms:modified xsi:type="dcterms:W3CDTF">2016-06-05T10:20:00Z</dcterms:modified>
</cp:coreProperties>
</file>