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418"/>
        <w:gridCol w:w="1276"/>
        <w:gridCol w:w="2551"/>
        <w:gridCol w:w="1701"/>
      </w:tblGrid>
      <w:tr w:rsidR="008415D0" w:rsidTr="003306EE">
        <w:tc>
          <w:tcPr>
            <w:tcW w:w="2583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551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3306EE">
        <w:trPr>
          <w:trHeight w:val="288"/>
        </w:trPr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701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3306EE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1701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3306EE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276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3306EE">
        <w:tc>
          <w:tcPr>
            <w:tcW w:w="2583" w:type="dxa"/>
          </w:tcPr>
          <w:p w:rsidR="008415D0" w:rsidRDefault="003306EE" w:rsidP="0075629E">
            <w:pPr>
              <w:pStyle w:val="Paragrafoelenco"/>
              <w:ind w:left="0"/>
            </w:pPr>
            <w:r>
              <w:t>Market share</w:t>
            </w:r>
          </w:p>
        </w:tc>
        <w:tc>
          <w:tcPr>
            <w:tcW w:w="1418" w:type="dxa"/>
          </w:tcPr>
          <w:p w:rsidR="008415D0" w:rsidRDefault="003306EE" w:rsidP="0059231B">
            <w:pPr>
              <w:pStyle w:val="Paragrafoelenco"/>
              <w:ind w:left="0"/>
            </w:pPr>
            <w:r>
              <w:t>25%</w:t>
            </w:r>
          </w:p>
        </w:tc>
        <w:tc>
          <w:tcPr>
            <w:tcW w:w="1276" w:type="dxa"/>
          </w:tcPr>
          <w:p w:rsidR="008415D0" w:rsidRDefault="003306EE" w:rsidP="0059231B">
            <w:pPr>
              <w:pStyle w:val="Paragrafoelenco"/>
              <w:ind w:left="0"/>
            </w:pPr>
            <w:r>
              <w:t>10%</w:t>
            </w:r>
          </w:p>
        </w:tc>
        <w:tc>
          <w:tcPr>
            <w:tcW w:w="2551" w:type="dxa"/>
          </w:tcPr>
          <w:p w:rsidR="008415D0" w:rsidRDefault="003306EE" w:rsidP="0059231B">
            <w:pPr>
              <w:pStyle w:val="Paragrafoelenco"/>
              <w:ind w:left="0"/>
            </w:pPr>
            <w:r>
              <w:t>65%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25700</w:t>
            </w:r>
            <w:r w:rsidR="00F721A4">
              <w:t xml:space="preserve"> </w:t>
            </w:r>
            <w:proofErr w:type="spellStart"/>
            <w:r w:rsidR="00F721A4">
              <w:t>m</w:t>
            </w:r>
            <w:bookmarkStart w:id="0" w:name="_GoBack"/>
            <w:bookmarkEnd w:id="0"/>
            <w:r w:rsidR="003306EE">
              <w:t>illions</w:t>
            </w:r>
            <w:proofErr w:type="spellEnd"/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75629E" w:rsidRPr="00A77C2B" w:rsidRDefault="0075629E" w:rsidP="00B22729">
      <w:pPr>
        <w:spacing w:after="0"/>
        <w:rPr>
          <w:lang w:val="en-US"/>
        </w:rPr>
      </w:pPr>
      <w:r>
        <w:rPr>
          <w:lang w:val="en-US"/>
        </w:rPr>
        <w:t xml:space="preserve">Calculate the relative marketing share of the leading company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3306EE" w:rsidRDefault="003306EE" w:rsidP="003306EE">
      <w:pPr>
        <w:spacing w:after="0"/>
        <w:rPr>
          <w:lang w:val="en-US"/>
        </w:rPr>
      </w:pPr>
      <w:r>
        <w:rPr>
          <w:lang w:val="en-US"/>
        </w:rPr>
        <w:t>C</w:t>
      </w:r>
      <w:r w:rsidRPr="00A77C2B">
        <w:rPr>
          <w:lang w:val="en-US"/>
        </w:rPr>
        <w:t xml:space="preserve">alculate the </w:t>
      </w:r>
      <w:r>
        <w:rPr>
          <w:lang w:val="en-US"/>
        </w:rPr>
        <w:t>sales (</w:t>
      </w:r>
      <w:r w:rsidR="004D79FD">
        <w:rPr>
          <w:lang w:val="en-US"/>
        </w:rPr>
        <w:t xml:space="preserve">in </w:t>
      </w:r>
      <w:r>
        <w:rPr>
          <w:lang w:val="en-US"/>
        </w:rPr>
        <w:t>billion$)</w:t>
      </w:r>
      <w:r w:rsidRPr="00A77C2B">
        <w:rPr>
          <w:lang w:val="en-US"/>
        </w:rPr>
        <w:t xml:space="preserve"> </w:t>
      </w:r>
      <w:r>
        <w:rPr>
          <w:lang w:val="en-US"/>
        </w:rPr>
        <w:t>of the leading company</w:t>
      </w:r>
      <w:r w:rsidRPr="00A77C2B">
        <w:rPr>
          <w:lang w:val="en-US"/>
        </w:rPr>
        <w:t>? Write your calculus (</w:t>
      </w:r>
      <w:r>
        <w:rPr>
          <w:lang w:val="en-US"/>
        </w:rPr>
        <w:t>2</w:t>
      </w:r>
      <w:r w:rsidRPr="00A77C2B">
        <w:rPr>
          <w:lang w:val="en-US"/>
        </w:rPr>
        <w:t xml:space="preserve"> </w:t>
      </w:r>
      <w:proofErr w:type="spellStart"/>
      <w:r w:rsidRPr="00A77C2B">
        <w:rPr>
          <w:lang w:val="en-US"/>
        </w:rPr>
        <w:t>pt</w:t>
      </w:r>
      <w:proofErr w:type="spellEnd"/>
      <w:r w:rsidRPr="00A77C2B">
        <w:rPr>
          <w:lang w:val="en-US"/>
        </w:rPr>
        <w:t>)</w:t>
      </w:r>
    </w:p>
    <w:p w:rsidR="00E7267D" w:rsidRDefault="00E7267D" w:rsidP="003306EE">
      <w:pPr>
        <w:spacing w:after="0"/>
        <w:rPr>
          <w:lang w:val="en-US"/>
        </w:rPr>
      </w:pPr>
    </w:p>
    <w:p w:rsidR="00E7267D" w:rsidRPr="00406820" w:rsidRDefault="00E7267D" w:rsidP="00E7267D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 xml:space="preserve">2) </w:t>
      </w:r>
      <w:r w:rsidRPr="00406820">
        <w:rPr>
          <w:rFonts w:eastAsiaTheme="minorHAnsi"/>
          <w:lang w:val="en-US" w:eastAsia="en-US"/>
        </w:rPr>
        <w:t xml:space="preserve">The </w:t>
      </w:r>
      <w:r>
        <w:rPr>
          <w:rFonts w:eastAsiaTheme="minorHAnsi"/>
          <w:lang w:val="en-US" w:eastAsia="en-US"/>
        </w:rPr>
        <w:t xml:space="preserve">2 </w:t>
      </w:r>
      <w:r w:rsidRPr="00E7267D">
        <w:rPr>
          <w:rFonts w:eastAsiaTheme="minorHAnsi"/>
          <w:u w:val="single"/>
          <w:lang w:val="en-US" w:eastAsia="en-US"/>
        </w:rPr>
        <w:t>downstream</w:t>
      </w:r>
      <w:r>
        <w:rPr>
          <w:rFonts w:eastAsiaTheme="minorHAnsi"/>
          <w:lang w:val="en-US" w:eastAsia="en-US"/>
        </w:rPr>
        <w:t xml:space="preserve"> activities</w:t>
      </w:r>
      <w:r w:rsidRPr="00406820">
        <w:rPr>
          <w:rFonts w:eastAsiaTheme="minorHAnsi"/>
          <w:lang w:val="en-US" w:eastAsia="en-US"/>
        </w:rPr>
        <w:t xml:space="preserve"> of </w:t>
      </w:r>
      <w:r>
        <w:rPr>
          <w:rFonts w:eastAsiaTheme="minorHAnsi"/>
          <w:lang w:val="en-US" w:eastAsia="en-US"/>
        </w:rPr>
        <w:t>the value chain</w:t>
      </w:r>
      <w:r w:rsidRPr="00406820">
        <w:rPr>
          <w:rFonts w:eastAsiaTheme="minorHAnsi"/>
          <w:lang w:val="en-US" w:eastAsia="en-US"/>
        </w:rPr>
        <w:t xml:space="preserve"> are the following (provide a short description for each of them)</w:t>
      </w:r>
      <w:r>
        <w:rPr>
          <w:rFonts w:eastAsiaTheme="minorHAnsi"/>
          <w:lang w:val="en-US" w:eastAsia="en-US"/>
        </w:rPr>
        <w:t>:</w:t>
      </w:r>
      <w:r w:rsidRPr="00406820">
        <w:rPr>
          <w:rFonts w:eastAsiaTheme="minorHAnsi"/>
          <w:lang w:val="en-US" w:eastAsia="en-US"/>
        </w:rPr>
        <w:t xml:space="preserve"> 4 </w:t>
      </w:r>
      <w:proofErr w:type="spellStart"/>
      <w:r w:rsidRPr="00406820">
        <w:rPr>
          <w:rFonts w:eastAsiaTheme="minorHAnsi"/>
          <w:lang w:val="en-US" w:eastAsia="en-US"/>
        </w:rPr>
        <w:t>pt</w:t>
      </w:r>
      <w:proofErr w:type="spellEnd"/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a)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b)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E62C3F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3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>
        <w:rPr>
          <w:rFonts w:eastAsiaTheme="minorHAnsi"/>
          <w:lang w:val="en-US" w:eastAsia="en-US"/>
        </w:rPr>
        <w:t>Which are t</w:t>
      </w:r>
      <w:r w:rsidR="00406820" w:rsidRPr="00406820">
        <w:rPr>
          <w:rFonts w:eastAsiaTheme="minorHAnsi"/>
          <w:lang w:val="en-US" w:eastAsia="en-US"/>
        </w:rPr>
        <w:t>he 4 dimensions of a PEST analysis</w:t>
      </w:r>
      <w:r>
        <w:rPr>
          <w:rFonts w:eastAsiaTheme="minorHAnsi"/>
          <w:lang w:val="en-US" w:eastAsia="en-US"/>
        </w:rPr>
        <w:t>? P</w:t>
      </w:r>
      <w:r w:rsidR="00406820" w:rsidRPr="00406820">
        <w:rPr>
          <w:rFonts w:eastAsiaTheme="minorHAnsi"/>
          <w:lang w:val="en-US" w:eastAsia="en-US"/>
        </w:rPr>
        <w:t>rovide a short description for each of them</w:t>
      </w:r>
      <w:r w:rsidR="00A8566A">
        <w:rPr>
          <w:rFonts w:eastAsiaTheme="minorHAnsi"/>
          <w:lang w:val="en-US" w:eastAsia="en-US"/>
        </w:rPr>
        <w:t xml:space="preserve">. </w:t>
      </w:r>
      <w:r w:rsidR="00406820" w:rsidRPr="00406820">
        <w:rPr>
          <w:rFonts w:eastAsiaTheme="minorHAnsi"/>
          <w:lang w:val="en-US" w:eastAsia="en-US"/>
        </w:rPr>
        <w:t xml:space="preserve">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7F65A4" w:rsidRDefault="00406820" w:rsidP="00A8566A">
      <w:pPr>
        <w:spacing w:after="0"/>
        <w:rPr>
          <w:lang w:val="en-US"/>
        </w:rPr>
      </w:pPr>
      <w:r w:rsidRPr="00406820">
        <w:rPr>
          <w:rFonts w:eastAsiaTheme="minorHAnsi"/>
          <w:lang w:val="en-US" w:eastAsia="en-US"/>
        </w:rPr>
        <w:tab/>
      </w:r>
    </w:p>
    <w:p w:rsidR="005A69BD" w:rsidRPr="005A69BD" w:rsidRDefault="00E62C3F" w:rsidP="005A69BD">
      <w:pPr>
        <w:spacing w:after="0" w:line="240" w:lineRule="auto"/>
        <w:rPr>
          <w:lang w:val="en-US"/>
        </w:rPr>
      </w:pPr>
      <w:r>
        <w:rPr>
          <w:lang w:val="en-US"/>
        </w:rPr>
        <w:t>4</w:t>
      </w:r>
      <w:r w:rsidR="00286CB3">
        <w:rPr>
          <w:lang w:val="en-US"/>
        </w:rPr>
        <w:t xml:space="preserve">) </w:t>
      </w:r>
      <w:r w:rsidR="005A69BD" w:rsidRPr="005A69BD">
        <w:rPr>
          <w:lang w:val="en-US"/>
        </w:rPr>
        <w:t xml:space="preserve">A firm subscribing to the </w:t>
      </w:r>
      <w:r w:rsidR="00E7267D">
        <w:rPr>
          <w:lang w:val="en-US"/>
        </w:rPr>
        <w:t xml:space="preserve">stakeholder </w:t>
      </w:r>
      <w:r w:rsidR="005A69BD" w:rsidRPr="005A69BD">
        <w:rPr>
          <w:lang w:val="en-US"/>
        </w:rPr>
        <w:t xml:space="preserve"> theory of the firm would mainly be concerned with providing value for: </w:t>
      </w:r>
      <w:r w:rsidR="005A69BD">
        <w:rPr>
          <w:lang w:val="en-US"/>
        </w:rPr>
        <w:t>(2pt)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A. </w:t>
      </w:r>
      <w:r w:rsidR="004D79FD">
        <w:rPr>
          <w:lang w:val="en-US"/>
        </w:rPr>
        <w:t>its s</w:t>
      </w:r>
      <w:r w:rsidRPr="005A69BD">
        <w:rPr>
          <w:lang w:val="en-US"/>
        </w:rPr>
        <w:t>hareholders.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B. </w:t>
      </w:r>
      <w:r w:rsidR="004D79FD">
        <w:rPr>
          <w:lang w:val="en-US"/>
        </w:rPr>
        <w:t>its c</w:t>
      </w:r>
      <w:r w:rsidRPr="005A69BD">
        <w:rPr>
          <w:lang w:val="en-US"/>
        </w:rPr>
        <w:t>ustomers.</w:t>
      </w:r>
    </w:p>
    <w:p w:rsidR="00E7267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C. </w:t>
      </w:r>
      <w:r w:rsidR="004D79FD">
        <w:rPr>
          <w:lang w:val="en-US"/>
        </w:rPr>
        <w:t>its b</w:t>
      </w:r>
      <w:r w:rsidRPr="005A69BD">
        <w:rPr>
          <w:lang w:val="en-US"/>
        </w:rPr>
        <w:t>oard of Directors.</w:t>
      </w:r>
    </w:p>
    <w:p w:rsid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D. </w:t>
      </w:r>
      <w:r w:rsidR="004D79FD">
        <w:rPr>
          <w:lang w:val="en-US"/>
        </w:rPr>
        <w:t>its c</w:t>
      </w:r>
      <w:r w:rsidRPr="005A69BD">
        <w:rPr>
          <w:lang w:val="en-US"/>
        </w:rPr>
        <w:t>ommunity.</w:t>
      </w:r>
    </w:p>
    <w:p w:rsidR="00E7267D" w:rsidRDefault="00E7267D" w:rsidP="005A69BD">
      <w:pPr>
        <w:spacing w:after="0" w:line="240" w:lineRule="auto"/>
        <w:rPr>
          <w:lang w:val="en-US"/>
        </w:rPr>
      </w:pPr>
      <w:r>
        <w:rPr>
          <w:lang w:val="en-US"/>
        </w:rPr>
        <w:t xml:space="preserve">E. All </w:t>
      </w:r>
      <w:r w:rsidR="004D79FD">
        <w:rPr>
          <w:lang w:val="en-US"/>
        </w:rPr>
        <w:t>the</w:t>
      </w:r>
      <w:r>
        <w:rPr>
          <w:lang w:val="en-US"/>
        </w:rPr>
        <w:t xml:space="preserve"> </w:t>
      </w:r>
      <w:r w:rsidR="004D79FD">
        <w:rPr>
          <w:lang w:val="en-US"/>
        </w:rPr>
        <w:t xml:space="preserve">above </w:t>
      </w:r>
      <w:r>
        <w:rPr>
          <w:lang w:val="en-US"/>
        </w:rPr>
        <w:t>stakeholders</w:t>
      </w:r>
    </w:p>
    <w:p w:rsidR="005A69BD" w:rsidRDefault="005A69BD" w:rsidP="00A9066F">
      <w:pPr>
        <w:spacing w:after="0" w:line="480" w:lineRule="auto"/>
        <w:rPr>
          <w:lang w:val="en-US"/>
        </w:rPr>
      </w:pPr>
    </w:p>
    <w:p w:rsidR="002A344B" w:rsidRPr="00A77C2B" w:rsidRDefault="00E62C3F" w:rsidP="00A9066F">
      <w:pPr>
        <w:spacing w:after="0" w:line="480" w:lineRule="auto"/>
        <w:rPr>
          <w:lang w:val="en-US"/>
        </w:rPr>
      </w:pPr>
      <w:r>
        <w:rPr>
          <w:lang w:val="en-US"/>
        </w:rPr>
        <w:t>5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E7267D">
        <w:rPr>
          <w:u w:val="single"/>
          <w:lang w:val="en-US"/>
        </w:rPr>
        <w:t>clients</w:t>
      </w:r>
      <w:r w:rsidR="0049081A">
        <w:rPr>
          <w:u w:val="single"/>
          <w:lang w:val="en-US"/>
        </w:rPr>
        <w:t xml:space="preserve"> </w:t>
      </w:r>
      <w:r w:rsidR="0049081A" w:rsidRPr="004D79FD">
        <w:rPr>
          <w:lang w:val="en-US"/>
        </w:rPr>
        <w:t xml:space="preserve">can be very </w:t>
      </w:r>
      <w:r w:rsidR="004D79FD" w:rsidRPr="004D79FD">
        <w:rPr>
          <w:lang w:val="en-US"/>
        </w:rPr>
        <w:t>powerful and influence the degree of competition</w:t>
      </w:r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E62C3F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6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 xml:space="preserve">What is the difference between </w:t>
      </w:r>
      <w:r w:rsidR="004D79FD">
        <w:rPr>
          <w:lang w:val="en-US"/>
        </w:rPr>
        <w:t xml:space="preserve"> the mission and the vision?</w:t>
      </w:r>
      <w:r w:rsidR="003B5CF5">
        <w:rPr>
          <w:lang w:val="en-US"/>
        </w:rPr>
        <w:t xml:space="preserve">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</w:t>
      </w:r>
      <w:r w:rsidR="003B5CF5" w:rsidRPr="004D79FD">
        <w:rPr>
          <w:u w:val="single"/>
          <w:lang w:val="en-US"/>
        </w:rPr>
        <w:t>one</w:t>
      </w:r>
      <w:r w:rsidR="003B5CF5">
        <w:rPr>
          <w:lang w:val="en-US"/>
        </w:rPr>
        <w:t xml:space="preserve"> of the companies  presented in class (Genera</w:t>
      </w:r>
      <w:r>
        <w:rPr>
          <w:lang w:val="en-US"/>
        </w:rPr>
        <w:t xml:space="preserve">li, Illy, </w:t>
      </w:r>
      <w:proofErr w:type="spellStart"/>
      <w:r>
        <w:rPr>
          <w:lang w:val="en-US"/>
        </w:rPr>
        <w:t>Wartsila</w:t>
      </w:r>
      <w:proofErr w:type="spellEnd"/>
      <w:r>
        <w:rPr>
          <w:lang w:val="en-US"/>
        </w:rPr>
        <w:t>). Can you say if the company is developing a cost leadership strategy, a differentiation strategy, a cost focus or a differentiation focus strategy</w:t>
      </w:r>
      <w:r w:rsidR="003B5CF5">
        <w:rPr>
          <w:lang w:val="en-US"/>
        </w:rPr>
        <w:t xml:space="preserve">? </w:t>
      </w:r>
      <w:r>
        <w:rPr>
          <w:lang w:val="en-US"/>
        </w:rPr>
        <w:t>Briefly descr</w:t>
      </w:r>
      <w:r w:rsidR="00FE2920">
        <w:rPr>
          <w:lang w:val="en-US"/>
        </w:rPr>
        <w:t xml:space="preserve">ibe the reasons of your choice.  </w:t>
      </w:r>
      <w:r w:rsidR="00286CB3">
        <w:rPr>
          <w:lang w:val="en-US"/>
        </w:rPr>
        <w:t xml:space="preserve">4 </w:t>
      </w:r>
      <w:proofErr w:type="spellStart"/>
      <w:r w:rsidR="00286CB3">
        <w:rPr>
          <w:lang w:val="en-US"/>
        </w:rPr>
        <w:t>pt</w:t>
      </w:r>
      <w:proofErr w:type="spellEnd"/>
    </w:p>
    <w:p w:rsidR="00021269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8</w:t>
      </w:r>
      <w:r w:rsidR="00570B02">
        <w:rPr>
          <w:lang w:val="en-US"/>
        </w:rPr>
        <w:t xml:space="preserve">) What is </w:t>
      </w:r>
      <w:r>
        <w:rPr>
          <w:lang w:val="en-US"/>
        </w:rPr>
        <w:t>the marketing mix</w:t>
      </w:r>
      <w:r w:rsidR="00570B02">
        <w:rPr>
          <w:lang w:val="en-US"/>
        </w:rPr>
        <w:t>?</w:t>
      </w:r>
      <w:r>
        <w:rPr>
          <w:lang w:val="en-US"/>
        </w:rPr>
        <w:t xml:space="preserve"> Briefly describe.</w:t>
      </w:r>
      <w:r w:rsidR="00570B02">
        <w:rPr>
          <w:lang w:val="en-US"/>
        </w:rPr>
        <w:t xml:space="preserve">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Default="0049081A">
      <w:pPr>
        <w:rPr>
          <w:lang w:val="en-US"/>
        </w:rPr>
      </w:pPr>
    </w:p>
    <w:sectPr w:rsidR="0049081A" w:rsidSect="0097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17" w:rsidRDefault="00161A17" w:rsidP="009714DB">
      <w:pPr>
        <w:spacing w:after="0" w:line="240" w:lineRule="auto"/>
      </w:pPr>
      <w:r>
        <w:separator/>
      </w:r>
    </w:p>
  </w:endnote>
  <w:endnote w:type="continuationSeparator" w:id="0">
    <w:p w:rsidR="00161A17" w:rsidRDefault="00161A17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DF" w:rsidRDefault="00715C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DF" w:rsidRDefault="00715CD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DF" w:rsidRDefault="00715C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17" w:rsidRDefault="00161A17" w:rsidP="009714DB">
      <w:pPr>
        <w:spacing w:after="0" w:line="240" w:lineRule="auto"/>
      </w:pPr>
      <w:r>
        <w:separator/>
      </w:r>
    </w:p>
  </w:footnote>
  <w:footnote w:type="continuationSeparator" w:id="0">
    <w:p w:rsidR="00161A17" w:rsidRDefault="00161A17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DF" w:rsidRDefault="00715CD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75629E">
      <w:rPr>
        <w:lang w:val="en-US"/>
      </w:rPr>
      <w:t>April 2</w:t>
    </w:r>
    <w:r w:rsidR="003471AA">
      <w:rPr>
        <w:lang w:val="en-US"/>
      </w:rPr>
      <w:t>7</w:t>
    </w:r>
    <w:r w:rsidR="006217DD" w:rsidRPr="006217DD">
      <w:rPr>
        <w:vertAlign w:val="superscript"/>
        <w:lang w:val="en-US"/>
      </w:rPr>
      <w:t>th</w:t>
    </w:r>
    <w:r w:rsidR="00E108ED">
      <w:rPr>
        <w:lang w:val="en-US"/>
      </w:rPr>
      <w:t>, 2016</w:t>
    </w:r>
    <w:r w:rsidR="00715CDF">
      <w:rPr>
        <w:lang w:val="en-US"/>
      </w:rPr>
      <w:t xml:space="preserve"> A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CDF" w:rsidRDefault="00715CD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5799F"/>
    <w:rsid w:val="000623D2"/>
    <w:rsid w:val="00074629"/>
    <w:rsid w:val="00083B54"/>
    <w:rsid w:val="00086F35"/>
    <w:rsid w:val="000A3018"/>
    <w:rsid w:val="000C0FE5"/>
    <w:rsid w:val="000C38AA"/>
    <w:rsid w:val="000D108E"/>
    <w:rsid w:val="000D1FF7"/>
    <w:rsid w:val="000D46DC"/>
    <w:rsid w:val="000D553A"/>
    <w:rsid w:val="000E48A5"/>
    <w:rsid w:val="001277E1"/>
    <w:rsid w:val="00132004"/>
    <w:rsid w:val="00161A17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20B1E"/>
    <w:rsid w:val="0025010C"/>
    <w:rsid w:val="002523AC"/>
    <w:rsid w:val="00254342"/>
    <w:rsid w:val="00263A9A"/>
    <w:rsid w:val="00266CD7"/>
    <w:rsid w:val="00286CB3"/>
    <w:rsid w:val="00297687"/>
    <w:rsid w:val="002A344B"/>
    <w:rsid w:val="002C7F94"/>
    <w:rsid w:val="002E1604"/>
    <w:rsid w:val="002F7AB3"/>
    <w:rsid w:val="00322694"/>
    <w:rsid w:val="003306EE"/>
    <w:rsid w:val="003372CE"/>
    <w:rsid w:val="003471AA"/>
    <w:rsid w:val="003510B6"/>
    <w:rsid w:val="00371171"/>
    <w:rsid w:val="0038099C"/>
    <w:rsid w:val="003B5CF5"/>
    <w:rsid w:val="003D1D98"/>
    <w:rsid w:val="003E1DBE"/>
    <w:rsid w:val="003E27C6"/>
    <w:rsid w:val="003E6AD3"/>
    <w:rsid w:val="00406820"/>
    <w:rsid w:val="004512B8"/>
    <w:rsid w:val="0046784E"/>
    <w:rsid w:val="004851F7"/>
    <w:rsid w:val="0049081A"/>
    <w:rsid w:val="0049463E"/>
    <w:rsid w:val="004D79FD"/>
    <w:rsid w:val="00512071"/>
    <w:rsid w:val="00552251"/>
    <w:rsid w:val="00570139"/>
    <w:rsid w:val="00570B02"/>
    <w:rsid w:val="0059231B"/>
    <w:rsid w:val="005A69BD"/>
    <w:rsid w:val="005C1289"/>
    <w:rsid w:val="0060227C"/>
    <w:rsid w:val="006042FB"/>
    <w:rsid w:val="00604E1B"/>
    <w:rsid w:val="006163D4"/>
    <w:rsid w:val="006217DD"/>
    <w:rsid w:val="00643DD7"/>
    <w:rsid w:val="00653C3A"/>
    <w:rsid w:val="00662A1E"/>
    <w:rsid w:val="00685CBD"/>
    <w:rsid w:val="006A23DC"/>
    <w:rsid w:val="006A6128"/>
    <w:rsid w:val="006B2C33"/>
    <w:rsid w:val="00706FF2"/>
    <w:rsid w:val="0071063B"/>
    <w:rsid w:val="00715CDF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F0BBF"/>
    <w:rsid w:val="007F65A4"/>
    <w:rsid w:val="008054BD"/>
    <w:rsid w:val="00817513"/>
    <w:rsid w:val="008279E7"/>
    <w:rsid w:val="00833648"/>
    <w:rsid w:val="008415D0"/>
    <w:rsid w:val="00843C34"/>
    <w:rsid w:val="0085434A"/>
    <w:rsid w:val="00885A79"/>
    <w:rsid w:val="008B2795"/>
    <w:rsid w:val="008D0901"/>
    <w:rsid w:val="008E4BC8"/>
    <w:rsid w:val="00903340"/>
    <w:rsid w:val="00905774"/>
    <w:rsid w:val="009246C8"/>
    <w:rsid w:val="009370CA"/>
    <w:rsid w:val="00943F35"/>
    <w:rsid w:val="009714DB"/>
    <w:rsid w:val="009744C4"/>
    <w:rsid w:val="009749A7"/>
    <w:rsid w:val="00985318"/>
    <w:rsid w:val="009C6858"/>
    <w:rsid w:val="009D73A9"/>
    <w:rsid w:val="009E4190"/>
    <w:rsid w:val="009E7ED4"/>
    <w:rsid w:val="00A1516F"/>
    <w:rsid w:val="00A26ADF"/>
    <w:rsid w:val="00A31B48"/>
    <w:rsid w:val="00A36387"/>
    <w:rsid w:val="00A36781"/>
    <w:rsid w:val="00A53A6C"/>
    <w:rsid w:val="00A77C2B"/>
    <w:rsid w:val="00A84488"/>
    <w:rsid w:val="00A8566A"/>
    <w:rsid w:val="00A864F5"/>
    <w:rsid w:val="00A9066F"/>
    <w:rsid w:val="00A958F5"/>
    <w:rsid w:val="00AB54DD"/>
    <w:rsid w:val="00AC62C6"/>
    <w:rsid w:val="00AD079C"/>
    <w:rsid w:val="00AE5A65"/>
    <w:rsid w:val="00B22729"/>
    <w:rsid w:val="00B665FB"/>
    <w:rsid w:val="00B701AD"/>
    <w:rsid w:val="00B81502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4B2E"/>
    <w:rsid w:val="00C7685C"/>
    <w:rsid w:val="00C844F0"/>
    <w:rsid w:val="00CA54A5"/>
    <w:rsid w:val="00CD16EC"/>
    <w:rsid w:val="00CD2309"/>
    <w:rsid w:val="00CE01DC"/>
    <w:rsid w:val="00CE2892"/>
    <w:rsid w:val="00D032F1"/>
    <w:rsid w:val="00D0456B"/>
    <w:rsid w:val="00D072F6"/>
    <w:rsid w:val="00D20C5B"/>
    <w:rsid w:val="00D33FCD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C1BFD"/>
    <w:rsid w:val="00DD5491"/>
    <w:rsid w:val="00DE1BD8"/>
    <w:rsid w:val="00E108ED"/>
    <w:rsid w:val="00E3087A"/>
    <w:rsid w:val="00E31C06"/>
    <w:rsid w:val="00E54E50"/>
    <w:rsid w:val="00E62C3F"/>
    <w:rsid w:val="00E643A5"/>
    <w:rsid w:val="00E7267D"/>
    <w:rsid w:val="00E929BC"/>
    <w:rsid w:val="00EA5A3A"/>
    <w:rsid w:val="00EB1DDE"/>
    <w:rsid w:val="00EC221C"/>
    <w:rsid w:val="00EF1453"/>
    <w:rsid w:val="00F011D0"/>
    <w:rsid w:val="00F04042"/>
    <w:rsid w:val="00F12266"/>
    <w:rsid w:val="00F25834"/>
    <w:rsid w:val="00F31896"/>
    <w:rsid w:val="00F518DB"/>
    <w:rsid w:val="00F53364"/>
    <w:rsid w:val="00F62C74"/>
    <w:rsid w:val="00F63EB1"/>
    <w:rsid w:val="00F66932"/>
    <w:rsid w:val="00F721A4"/>
    <w:rsid w:val="00FA5C4A"/>
    <w:rsid w:val="00FB6A1C"/>
    <w:rsid w:val="00FB7447"/>
    <w:rsid w:val="00FC0904"/>
    <w:rsid w:val="00FC6CE7"/>
    <w:rsid w:val="00FC76F6"/>
    <w:rsid w:val="00FC7C26"/>
    <w:rsid w:val="00FE17C5"/>
    <w:rsid w:val="00FE292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DONATA</cp:lastModifiedBy>
  <cp:revision>7</cp:revision>
  <cp:lastPrinted>2014-03-26T12:58:00Z</cp:lastPrinted>
  <dcterms:created xsi:type="dcterms:W3CDTF">2016-04-26T09:39:00Z</dcterms:created>
  <dcterms:modified xsi:type="dcterms:W3CDTF">2016-06-05T10:20:00Z</dcterms:modified>
</cp:coreProperties>
</file>